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CFA1D" w14:textId="77777777" w:rsidR="00A13913" w:rsidRDefault="00A13913" w:rsidP="00A1391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 к программам по предмету: география</w:t>
      </w:r>
    </w:p>
    <w:tbl>
      <w:tblPr>
        <w:tblStyle w:val="a3"/>
        <w:tblW w:w="9675" w:type="dxa"/>
        <w:tblLayout w:type="fixed"/>
        <w:tblLook w:val="04A0" w:firstRow="1" w:lastRow="0" w:firstColumn="1" w:lastColumn="0" w:noHBand="0" w:noVBand="1"/>
      </w:tblPr>
      <w:tblGrid>
        <w:gridCol w:w="2092"/>
        <w:gridCol w:w="7583"/>
      </w:tblGrid>
      <w:tr w:rsidR="00A13913" w:rsidRPr="0032237F" w14:paraId="5C4128FA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19CD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C38F" w14:textId="77777777" w:rsidR="00A13913" w:rsidRPr="0032237F" w:rsidRDefault="00A13913" w:rsidP="007634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A13913" w:rsidRPr="0032237F" w14:paraId="589421CB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EB77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1C9B" w14:textId="77777777" w:rsidR="00A13913" w:rsidRPr="0032237F" w:rsidRDefault="00A13913" w:rsidP="007634CA">
            <w:pPr>
              <w:spacing w:after="0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2237F">
              <w:rPr>
                <w:rFonts w:ascii="Times New Roman" w:hAnsi="Times New Roman"/>
                <w:sz w:val="24"/>
                <w:szCs w:val="24"/>
              </w:rPr>
              <w:t>Адаптированная основная образовательная программа основного общего образования глухих обучающихся</w:t>
            </w:r>
            <w:r w:rsidRPr="0032237F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</w:p>
          <w:p w14:paraId="1C894120" w14:textId="77777777" w:rsidR="00A13913" w:rsidRPr="0032237F" w:rsidRDefault="00A13913" w:rsidP="00763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/>
                <w:sz w:val="24"/>
                <w:szCs w:val="24"/>
              </w:rPr>
              <w:t xml:space="preserve">(в соответствии с ФГОС ООО 2010г. и </w:t>
            </w:r>
            <w:proofErr w:type="gramStart"/>
            <w:r w:rsidRPr="0032237F">
              <w:rPr>
                <w:rFonts w:ascii="Times New Roman" w:hAnsi="Times New Roman"/>
                <w:sz w:val="24"/>
                <w:szCs w:val="24"/>
              </w:rPr>
              <w:t>в  соответствии</w:t>
            </w:r>
            <w:proofErr w:type="gramEnd"/>
            <w:r w:rsidRPr="0032237F">
              <w:rPr>
                <w:rFonts w:ascii="Times New Roman" w:hAnsi="Times New Roman"/>
                <w:sz w:val="24"/>
                <w:szCs w:val="24"/>
              </w:rPr>
              <w:t xml:space="preserve"> с ФАОП ООО обучающихся с нарушениями слуха, вариант 2.2.2) </w:t>
            </w:r>
          </w:p>
        </w:tc>
      </w:tr>
      <w:tr w:rsidR="00A13913" w:rsidRPr="0032237F" w14:paraId="231BE785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594A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3EFA" w14:textId="77777777" w:rsidR="00A13913" w:rsidRPr="0032237F" w:rsidRDefault="00A13913" w:rsidP="007634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b/>
                <w:sz w:val="24"/>
                <w:szCs w:val="24"/>
              </w:rPr>
              <w:t>5-9(</w:t>
            </w:r>
            <w:proofErr w:type="spellStart"/>
            <w:r w:rsidRPr="0032237F"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spellEnd"/>
            <w:r w:rsidRPr="0032237F">
              <w:rPr>
                <w:rFonts w:ascii="Times New Roman" w:hAnsi="Times New Roman" w:cs="Times New Roman"/>
                <w:b/>
                <w:sz w:val="24"/>
                <w:szCs w:val="24"/>
              </w:rPr>
              <w:t>) (9-2б,9а)</w:t>
            </w:r>
          </w:p>
        </w:tc>
      </w:tr>
      <w:tr w:rsidR="00A13913" w:rsidRPr="0032237F" w14:paraId="04C9F287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A5F9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 xml:space="preserve">Составитель: 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EDF7" w14:textId="77777777" w:rsidR="00A13913" w:rsidRPr="0032237F" w:rsidRDefault="00A13913" w:rsidP="00763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Юшманова Е.В.</w:t>
            </w:r>
          </w:p>
        </w:tc>
      </w:tr>
      <w:tr w:rsidR="00A13913" w:rsidRPr="0032237F" w14:paraId="7F137AC5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E328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65A0" w14:textId="77777777" w:rsidR="00A13913" w:rsidRPr="0032237F" w:rsidRDefault="00A13913" w:rsidP="00763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слабослышащим учащимся</w:t>
            </w:r>
          </w:p>
        </w:tc>
      </w:tr>
      <w:tr w:rsidR="00A13913" w:rsidRPr="0032237F" w14:paraId="533DA719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DAFE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Основа для составления рабочей программы: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0CD3" w14:textId="77777777" w:rsidR="00A13913" w:rsidRPr="0032237F" w:rsidRDefault="00A13913" w:rsidP="007634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 xml:space="preserve">Рабочие программы  по географии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  <w:r w:rsidRPr="0032237F">
              <w:rPr>
                <w:rFonts w:ascii="Times New Roman" w:hAnsi="Times New Roman"/>
                <w:sz w:val="24"/>
                <w:szCs w:val="24"/>
              </w:rPr>
              <w:t xml:space="preserve"> требовани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32237F">
              <w:rPr>
                <w:rFonts w:ascii="Times New Roman" w:hAnsi="Times New Roman"/>
                <w:sz w:val="24"/>
                <w:szCs w:val="24"/>
              </w:rPr>
              <w:t xml:space="preserve"> к результатам освоения основной образовательной программы основного общего образования, представленных в </w:t>
            </w:r>
            <w:r w:rsidRPr="0032237F">
              <w:rPr>
                <w:rFonts w:ascii="Times New Roman" w:hAnsi="Times New Roman"/>
                <w:b/>
                <w:sz w:val="24"/>
                <w:szCs w:val="24"/>
              </w:rPr>
              <w:t>ФГОС ООО</w:t>
            </w:r>
            <w:r w:rsidRPr="00322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37F">
              <w:rPr>
                <w:rFonts w:ascii="Times New Roman" w:hAnsi="Times New Roman"/>
                <w:i/>
                <w:sz w:val="24"/>
                <w:szCs w:val="24"/>
              </w:rPr>
              <w:t>(приказ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образования»)</w:t>
            </w:r>
            <w:r w:rsidRPr="0032237F">
              <w:rPr>
                <w:rFonts w:ascii="Times New Roman" w:hAnsi="Times New Roman"/>
                <w:sz w:val="24"/>
                <w:szCs w:val="24"/>
              </w:rPr>
              <w:t xml:space="preserve">, в соответствии с </w:t>
            </w:r>
            <w:r w:rsidRPr="0032237F">
              <w:rPr>
                <w:rFonts w:ascii="Times New Roman" w:hAnsi="Times New Roman"/>
                <w:b/>
                <w:sz w:val="24"/>
                <w:szCs w:val="24"/>
              </w:rPr>
              <w:t xml:space="preserve">ФАОП  ООО для обучающихся с нарушениями слуха (вариант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2237F">
              <w:rPr>
                <w:rFonts w:ascii="Times New Roman" w:hAnsi="Times New Roman"/>
                <w:b/>
                <w:sz w:val="24"/>
                <w:szCs w:val="24"/>
              </w:rPr>
              <w:t>.2)</w:t>
            </w:r>
            <w:r w:rsidRPr="00322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37F">
              <w:rPr>
                <w:rFonts w:ascii="Times New Roman" w:hAnsi="Times New Roman"/>
                <w:i/>
                <w:sz w:val="24"/>
                <w:szCs w:val="24"/>
              </w:rPr>
              <w:t>(Приказ Министерства просвещения Российской Федерации от 24.11.2022 г., № 1023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здоровья")</w:t>
            </w:r>
            <w:r w:rsidRPr="0032237F">
              <w:rPr>
                <w:rFonts w:ascii="Times New Roman" w:hAnsi="Times New Roman"/>
                <w:sz w:val="24"/>
                <w:szCs w:val="24"/>
              </w:rPr>
              <w:t>; применяется в соответствии с  федеральной рабочей программы основного общего образования «Основы безопасности жизнедеятельности» и с у чётом Концепции преподавания учебного предмета «География»</w:t>
            </w:r>
          </w:p>
          <w:p w14:paraId="7C7FF096" w14:textId="77777777" w:rsidR="00A13913" w:rsidRPr="0032237F" w:rsidRDefault="00A13913" w:rsidP="007634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913" w:rsidRPr="0032237F" w14:paraId="629EF25F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469D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01C0" w14:textId="77777777" w:rsidR="00A13913" w:rsidRPr="0032237F" w:rsidRDefault="00A13913" w:rsidP="007634C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End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А.И.Алексеев</w:t>
            </w:r>
            <w:proofErr w:type="spellEnd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 xml:space="preserve"> «География» 5-6 классы, ФГОС, Москва, Просвещение, 2022</w:t>
            </w:r>
          </w:p>
          <w:p w14:paraId="7C6A0162" w14:textId="77777777" w:rsidR="00A13913" w:rsidRPr="0032237F" w:rsidRDefault="00A13913" w:rsidP="007634C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А.И.Алексеев</w:t>
            </w:r>
            <w:proofErr w:type="spellEnd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 xml:space="preserve"> «География» 7 классы, ФГОС, Москва, Просвещение, 2022</w:t>
            </w:r>
          </w:p>
          <w:p w14:paraId="09C3F641" w14:textId="77777777" w:rsidR="00A13913" w:rsidRPr="0032237F" w:rsidRDefault="00A13913" w:rsidP="007634C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А.И.Алексеев</w:t>
            </w:r>
            <w:proofErr w:type="spellEnd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 xml:space="preserve"> «География» 8 классы, ФГОС, Москва, Просвещение, 2022</w:t>
            </w:r>
          </w:p>
          <w:p w14:paraId="3DCAD396" w14:textId="77777777" w:rsidR="00A13913" w:rsidRPr="0032237F" w:rsidRDefault="00A13913" w:rsidP="007634C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А.И.Алексеев</w:t>
            </w:r>
            <w:proofErr w:type="spellEnd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 xml:space="preserve"> «География» 9 классы, ФГОС, Москва, Просвещение, 2022</w:t>
            </w:r>
          </w:p>
          <w:p w14:paraId="2923EF45" w14:textId="77777777" w:rsidR="00A13913" w:rsidRPr="0032237F" w:rsidRDefault="00A13913" w:rsidP="007634C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13" w:rsidRPr="0032237F" w14:paraId="53A7CAAE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0B38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Цель изучения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1B9D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• формирование системы географических знаний как компонента научной картины мира;</w:t>
            </w:r>
            <w:r w:rsidRPr="0032237F">
              <w:rPr>
                <w:rFonts w:ascii="Times New Roman" w:hAnsi="Times New Roman" w:cs="Times New Roman"/>
                <w:sz w:val="24"/>
                <w:szCs w:val="24"/>
              </w:rPr>
              <w:br/>
              <w:t>• 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      </w:r>
            <w:r w:rsidRPr="0032237F">
              <w:rPr>
                <w:rFonts w:ascii="Times New Roman" w:hAnsi="Times New Roman" w:cs="Times New Roman"/>
                <w:sz w:val="24"/>
                <w:szCs w:val="24"/>
              </w:rPr>
              <w:br/>
              <w:t>• 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</w:t>
            </w:r>
          </w:p>
          <w:p w14:paraId="12CC3FB0" w14:textId="77777777" w:rsidR="00A13913" w:rsidRPr="0032237F" w:rsidRDefault="00A13913" w:rsidP="007634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      </w:r>
            <w:r w:rsidRPr="0032237F">
              <w:rPr>
                <w:rFonts w:ascii="Times New Roman" w:hAnsi="Times New Roman" w:cs="Times New Roman"/>
                <w:sz w:val="24"/>
                <w:szCs w:val="24"/>
              </w:rPr>
              <w:br/>
              <w:t>• 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</w:t>
            </w:r>
            <w:r w:rsidRPr="0032237F">
              <w:rPr>
                <w:rFonts w:ascii="Times New Roman" w:hAnsi="Times New Roman" w:cs="Times New Roman"/>
                <w:sz w:val="24"/>
                <w:szCs w:val="24"/>
              </w:rPr>
              <w:br/>
              <w:t>• глубокое и всестороннее изучение географии России, включая различные виды ее географического положения, природу, население, хозяйство, регионы, особенности природопользования в их взаимозависимости;</w:t>
            </w:r>
            <w:r w:rsidRPr="0032237F">
              <w:rPr>
                <w:rFonts w:ascii="Times New Roman" w:hAnsi="Times New Roman" w:cs="Times New Roman"/>
                <w:sz w:val="24"/>
                <w:szCs w:val="24"/>
              </w:rPr>
              <w:br/>
              <w:t>• 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деятельности;</w:t>
            </w:r>
            <w:r w:rsidRPr="0032237F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навыков и умений безопасного и экологически целесообразного поведения в окружающей среде;</w:t>
            </w:r>
            <w:r w:rsidRPr="003223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0B3FAC2" w14:textId="77777777" w:rsidR="00A13913" w:rsidRPr="0032237F" w:rsidRDefault="00A13913" w:rsidP="00A1391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антикоррупционного мировоззрения, позволяющего осознанно отказаться от практики коррупционного поведения.</w:t>
            </w:r>
          </w:p>
        </w:tc>
      </w:tr>
      <w:tr w:rsidR="00A13913" w:rsidRPr="0032237F" w14:paraId="34AB1842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45C2" w14:textId="77777777" w:rsidR="00A13913" w:rsidRPr="0032237F" w:rsidRDefault="00A13913" w:rsidP="007634CA">
            <w:pPr>
              <w:spacing w:after="0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7F">
              <w:rPr>
                <w:rFonts w:ascii="Times New Roman" w:hAnsi="Times New Roman"/>
                <w:sz w:val="24"/>
                <w:szCs w:val="24"/>
              </w:rPr>
              <w:lastRenderedPageBreak/>
              <w:t>Учет специальных образовательных потребностей слабослышащих обучающихся, коррекционные задачи: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076F" w14:textId="77777777" w:rsidR="00A13913" w:rsidRPr="0032237F" w:rsidRDefault="00A13913" w:rsidP="007634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37F">
              <w:rPr>
                <w:rFonts w:ascii="Times New Roman" w:hAnsi="Times New Roman"/>
                <w:b/>
                <w:sz w:val="24"/>
                <w:szCs w:val="24"/>
              </w:rPr>
              <w:t xml:space="preserve">Коррекционная </w:t>
            </w:r>
            <w:proofErr w:type="gramStart"/>
            <w:r w:rsidRPr="0032237F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направленность </w:t>
            </w:r>
            <w:r w:rsidRPr="0032237F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  <w:proofErr w:type="gramEnd"/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 xml:space="preserve"> обеспечивается реализацией целей и задач, обусловленных особенностями неслышащих обучающихся. </w:t>
            </w:r>
            <w:r w:rsidRPr="0032237F">
              <w:rPr>
                <w:rFonts w:ascii="Times New Roman" w:hAnsi="Times New Roman"/>
                <w:sz w:val="24"/>
                <w:szCs w:val="24"/>
              </w:rPr>
              <w:t xml:space="preserve">Неслышащие дети имеют свои, свойственные только им особенности в развитии речевой и мыслительной деятельности (речевое недоразвитие, сниженный слух, отставание в развитии психических функций и др.). В связи с этим усвоение географических </w:t>
            </w:r>
            <w:proofErr w:type="gramStart"/>
            <w:r w:rsidRPr="0032237F">
              <w:rPr>
                <w:rFonts w:ascii="Times New Roman" w:hAnsi="Times New Roman"/>
                <w:sz w:val="24"/>
                <w:szCs w:val="24"/>
              </w:rPr>
              <w:t>знаний  требует</w:t>
            </w:r>
            <w:proofErr w:type="gramEnd"/>
            <w:r w:rsidRPr="0032237F">
              <w:rPr>
                <w:rFonts w:ascii="Times New Roman" w:hAnsi="Times New Roman"/>
                <w:sz w:val="24"/>
                <w:szCs w:val="24"/>
              </w:rPr>
              <w:t xml:space="preserve"> специальной коррекционной работы, использования в образовательном процессе специальных методов и приемов</w:t>
            </w: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 xml:space="preserve"> развитие языковой способности;</w:t>
            </w:r>
          </w:p>
          <w:p w14:paraId="4E15ECA3" w14:textId="77777777" w:rsidR="00A13913" w:rsidRPr="0032237F" w:rsidRDefault="00A13913" w:rsidP="00A1391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>Развитие языковой способности;</w:t>
            </w:r>
          </w:p>
          <w:p w14:paraId="3A2415B7" w14:textId="77777777" w:rsidR="00A13913" w:rsidRPr="0032237F" w:rsidRDefault="00A13913" w:rsidP="00A139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 xml:space="preserve">совершенствование всех видов речевой деятельности неслышащих учащихся; </w:t>
            </w:r>
          </w:p>
          <w:p w14:paraId="1561D890" w14:textId="77777777" w:rsidR="00A13913" w:rsidRPr="0032237F" w:rsidRDefault="00A13913" w:rsidP="00A139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речевого слуха; </w:t>
            </w:r>
          </w:p>
          <w:p w14:paraId="65BDBFF0" w14:textId="77777777" w:rsidR="00A13913" w:rsidRPr="0032237F" w:rsidRDefault="00A13913" w:rsidP="00A139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произношения на материале уроков биологии, закрепление навыков устной речи, контроль за </w:t>
            </w:r>
            <w:proofErr w:type="gramStart"/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>реализацией  произносительных</w:t>
            </w:r>
            <w:proofErr w:type="gramEnd"/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 xml:space="preserve"> возможностей и исправление допускаемых ошибок;</w:t>
            </w:r>
          </w:p>
          <w:p w14:paraId="3B7939CC" w14:textId="77777777" w:rsidR="00A13913" w:rsidRPr="0032237F" w:rsidRDefault="00A13913" w:rsidP="007634CA">
            <w:pPr>
              <w:pStyle w:val="a4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>развитие словесно-логического мышления</w:t>
            </w:r>
          </w:p>
        </w:tc>
      </w:tr>
      <w:tr w:rsidR="00A13913" w:rsidRPr="0032237F" w14:paraId="58269E0F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6AF4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D759" w14:textId="77777777" w:rsidR="00A13913" w:rsidRPr="0032237F" w:rsidRDefault="00A13913" w:rsidP="007634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37F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>Пояснительная записка.</w:t>
            </w:r>
          </w:p>
          <w:p w14:paraId="1CF760D4" w14:textId="77777777" w:rsidR="00A13913" w:rsidRPr="0032237F" w:rsidRDefault="00A13913" w:rsidP="007634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>Содержание  учебного</w:t>
            </w:r>
            <w:proofErr w:type="gramEnd"/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 xml:space="preserve"> предмета </w:t>
            </w:r>
          </w:p>
          <w:p w14:paraId="594A6348" w14:textId="77777777" w:rsidR="00A13913" w:rsidRPr="0032237F" w:rsidRDefault="00A13913" w:rsidP="007634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Планируемые результаты освоения учебного предмета </w:t>
            </w:r>
          </w:p>
          <w:p w14:paraId="15CF98D3" w14:textId="77777777" w:rsidR="00A13913" w:rsidRPr="0032237F" w:rsidRDefault="00A13913" w:rsidP="007634CA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>Тематическое планирование</w:t>
            </w:r>
          </w:p>
        </w:tc>
      </w:tr>
      <w:tr w:rsidR="00A13913" w:rsidRPr="0032237F" w14:paraId="7D560C2D" w14:textId="77777777" w:rsidTr="007634CA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8342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Кол-во часов: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64B3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204 часа, 5-6 классы по 2 часа в неделю, 7-9(</w:t>
            </w:r>
            <w:proofErr w:type="spellStart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 xml:space="preserve">) -по 1 часу в неделю </w:t>
            </w:r>
          </w:p>
        </w:tc>
      </w:tr>
    </w:tbl>
    <w:p w14:paraId="691E22CA" w14:textId="77777777" w:rsidR="00A13913" w:rsidRPr="0032237F" w:rsidRDefault="00A13913" w:rsidP="00A13913">
      <w:pPr>
        <w:spacing w:after="0"/>
        <w:rPr>
          <w:sz w:val="24"/>
          <w:szCs w:val="24"/>
        </w:rPr>
      </w:pPr>
    </w:p>
    <w:tbl>
      <w:tblPr>
        <w:tblStyle w:val="a3"/>
        <w:tblW w:w="9675" w:type="dxa"/>
        <w:tblLayout w:type="fixed"/>
        <w:tblLook w:val="04A0" w:firstRow="1" w:lastRow="0" w:firstColumn="1" w:lastColumn="0" w:noHBand="0" w:noVBand="1"/>
      </w:tblPr>
      <w:tblGrid>
        <w:gridCol w:w="2092"/>
        <w:gridCol w:w="7583"/>
      </w:tblGrid>
      <w:tr w:rsidR="00A13913" w:rsidRPr="0032237F" w14:paraId="3FC9C88D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96BE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учебного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DE6E" w14:textId="77777777" w:rsidR="00A13913" w:rsidRPr="0032237F" w:rsidRDefault="00A13913" w:rsidP="007634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A13913" w:rsidRPr="0032237F" w14:paraId="5AEAEBAB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19B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AC9E" w14:textId="77777777" w:rsidR="00A13913" w:rsidRPr="0032237F" w:rsidRDefault="00A13913" w:rsidP="007634CA">
            <w:pPr>
              <w:spacing w:after="0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2237F">
              <w:rPr>
                <w:rFonts w:ascii="Times New Roman" w:hAnsi="Times New Roman"/>
                <w:sz w:val="24"/>
                <w:szCs w:val="24"/>
              </w:rPr>
              <w:t>Адаптированная основная образовательная программа основного общего образования глухих обучающихся</w:t>
            </w:r>
            <w:r w:rsidRPr="0032237F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</w:p>
          <w:p w14:paraId="37E803EA" w14:textId="77777777" w:rsidR="00A13913" w:rsidRPr="0032237F" w:rsidRDefault="00A13913" w:rsidP="00763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/>
                <w:sz w:val="24"/>
                <w:szCs w:val="24"/>
              </w:rPr>
              <w:t xml:space="preserve">(в соответствии с ФГОС ООО 2021г. и </w:t>
            </w:r>
            <w:proofErr w:type="gramStart"/>
            <w:r w:rsidRPr="0032237F">
              <w:rPr>
                <w:rFonts w:ascii="Times New Roman" w:hAnsi="Times New Roman"/>
                <w:sz w:val="24"/>
                <w:szCs w:val="24"/>
              </w:rPr>
              <w:t>в  соответствии</w:t>
            </w:r>
            <w:proofErr w:type="gramEnd"/>
            <w:r w:rsidRPr="0032237F">
              <w:rPr>
                <w:rFonts w:ascii="Times New Roman" w:hAnsi="Times New Roman"/>
                <w:sz w:val="24"/>
                <w:szCs w:val="24"/>
              </w:rPr>
              <w:t xml:space="preserve"> с ФАОП ООО обучающихся с нарушениями слуха, вариант 2.2.2)  </w:t>
            </w:r>
          </w:p>
        </w:tc>
      </w:tr>
      <w:tr w:rsidR="00A13913" w:rsidRPr="0032237F" w14:paraId="17D410D3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D9CA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C59E" w14:textId="77777777" w:rsidR="00A13913" w:rsidRPr="0032237F" w:rsidRDefault="00A13913" w:rsidP="007634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b/>
                <w:sz w:val="24"/>
                <w:szCs w:val="24"/>
              </w:rPr>
              <w:t>5-9(</w:t>
            </w:r>
            <w:proofErr w:type="spellStart"/>
            <w:r w:rsidRPr="0032237F"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spellEnd"/>
            <w:r w:rsidRPr="0032237F">
              <w:rPr>
                <w:rFonts w:ascii="Times New Roman" w:hAnsi="Times New Roman" w:cs="Times New Roman"/>
                <w:b/>
                <w:sz w:val="24"/>
                <w:szCs w:val="24"/>
              </w:rPr>
              <w:t>) (5б,6в,7б,7в,8б)</w:t>
            </w:r>
          </w:p>
        </w:tc>
      </w:tr>
      <w:tr w:rsidR="00A13913" w:rsidRPr="0032237F" w14:paraId="781AA1FC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261A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 xml:space="preserve">Составитель: 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76CE" w14:textId="77777777" w:rsidR="00A13913" w:rsidRPr="0032237F" w:rsidRDefault="00A13913" w:rsidP="00763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Юшманова Е.В.</w:t>
            </w:r>
          </w:p>
        </w:tc>
      </w:tr>
      <w:tr w:rsidR="00A13913" w:rsidRPr="0032237F" w14:paraId="33068378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8FE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0946" w14:textId="77777777" w:rsidR="00A13913" w:rsidRPr="0032237F" w:rsidRDefault="00A13913" w:rsidP="00763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слабослышащим учащимся</w:t>
            </w:r>
          </w:p>
        </w:tc>
      </w:tr>
      <w:tr w:rsidR="00A13913" w:rsidRPr="0032237F" w14:paraId="02C32EE5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5F8C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Основа для составления рабочей программы: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463E" w14:textId="77777777" w:rsidR="00A13913" w:rsidRPr="0032237F" w:rsidRDefault="00A13913" w:rsidP="007634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 xml:space="preserve">Рабочие программы  по географии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Pr="0032237F">
              <w:rPr>
                <w:rFonts w:ascii="Times New Roman" w:hAnsi="Times New Roman"/>
                <w:sz w:val="24"/>
                <w:szCs w:val="24"/>
              </w:rPr>
              <w:t xml:space="preserve"> требовани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32237F">
              <w:rPr>
                <w:rFonts w:ascii="Times New Roman" w:hAnsi="Times New Roman"/>
                <w:sz w:val="24"/>
                <w:szCs w:val="24"/>
              </w:rPr>
              <w:t xml:space="preserve"> к результатам освоения основной образовательной программы основного общего образования, представленных в </w:t>
            </w:r>
            <w:r w:rsidRPr="0032237F">
              <w:rPr>
                <w:rFonts w:ascii="Times New Roman" w:hAnsi="Times New Roman"/>
                <w:b/>
                <w:sz w:val="24"/>
                <w:szCs w:val="24"/>
              </w:rPr>
              <w:t>ФГОС ООО</w:t>
            </w:r>
            <w:r w:rsidRPr="00322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37F">
              <w:rPr>
                <w:rFonts w:ascii="Times New Roman" w:hAnsi="Times New Roman"/>
                <w:i/>
                <w:sz w:val="24"/>
                <w:szCs w:val="24"/>
              </w:rPr>
              <w:t>(приказ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образования»)</w:t>
            </w:r>
            <w:r w:rsidRPr="0032237F">
              <w:rPr>
                <w:rFonts w:ascii="Times New Roman" w:hAnsi="Times New Roman"/>
                <w:sz w:val="24"/>
                <w:szCs w:val="24"/>
              </w:rPr>
              <w:t xml:space="preserve">, в соответствии с </w:t>
            </w:r>
            <w:r w:rsidRPr="0032237F">
              <w:rPr>
                <w:rFonts w:ascii="Times New Roman" w:hAnsi="Times New Roman"/>
                <w:b/>
                <w:sz w:val="24"/>
                <w:szCs w:val="24"/>
              </w:rPr>
              <w:t xml:space="preserve">ФАОП  ООО для обучающихся с нарушениями слуха (вариант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2237F">
              <w:rPr>
                <w:rFonts w:ascii="Times New Roman" w:hAnsi="Times New Roman"/>
                <w:b/>
                <w:sz w:val="24"/>
                <w:szCs w:val="24"/>
              </w:rPr>
              <w:t>.2)</w:t>
            </w:r>
            <w:r w:rsidRPr="00322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37F">
              <w:rPr>
                <w:rFonts w:ascii="Times New Roman" w:hAnsi="Times New Roman"/>
                <w:i/>
                <w:sz w:val="24"/>
                <w:szCs w:val="24"/>
              </w:rPr>
              <w:t>(Приказ Министерства просвещения Российской Федерации от 24.11.2022 г., № 1023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здоровья")</w:t>
            </w:r>
            <w:r w:rsidRPr="0032237F">
              <w:rPr>
                <w:rFonts w:ascii="Times New Roman" w:hAnsi="Times New Roman"/>
                <w:sz w:val="24"/>
                <w:szCs w:val="24"/>
              </w:rPr>
              <w:t>; применяется в соответствии с  федеральной рабочей программы основного общего образования «Основы безопасности жизнедеятельности» и с у чётом Концепции преподавания учебного предмета «География»</w:t>
            </w:r>
          </w:p>
          <w:p w14:paraId="44977DD5" w14:textId="77777777" w:rsidR="00A13913" w:rsidRPr="0032237F" w:rsidRDefault="00A13913" w:rsidP="007634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913" w:rsidRPr="0032237F" w14:paraId="79A59A96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CADB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E7DD" w14:textId="77777777" w:rsidR="00A13913" w:rsidRPr="0032237F" w:rsidRDefault="00A13913" w:rsidP="007634C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End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А.И.Алексеев</w:t>
            </w:r>
            <w:proofErr w:type="spellEnd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 xml:space="preserve"> «География» 5-6 классы, ФГОС, Москва, Просвещение, 2022</w:t>
            </w:r>
          </w:p>
          <w:p w14:paraId="35EFCB86" w14:textId="77777777" w:rsidR="00A13913" w:rsidRPr="0032237F" w:rsidRDefault="00A13913" w:rsidP="007634C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А.И.Алексеев</w:t>
            </w:r>
            <w:proofErr w:type="spellEnd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 xml:space="preserve"> «География» 7 классы, ФГОС, Москва, Просвещение, 2022</w:t>
            </w:r>
          </w:p>
          <w:p w14:paraId="4B5F9D09" w14:textId="77777777" w:rsidR="00A13913" w:rsidRPr="0032237F" w:rsidRDefault="00A13913" w:rsidP="007634C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А.И.Алексеев</w:t>
            </w:r>
            <w:proofErr w:type="spellEnd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 xml:space="preserve"> «География» 8 классы, ФГОС, Москва, Просвещение, 2022</w:t>
            </w:r>
          </w:p>
          <w:p w14:paraId="2E183571" w14:textId="77777777" w:rsidR="00A13913" w:rsidRPr="0032237F" w:rsidRDefault="00A13913" w:rsidP="007634C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А.И.Алексеев</w:t>
            </w:r>
            <w:proofErr w:type="spellEnd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 xml:space="preserve"> «География» 9 классы, ФГОС, Москва, Просвещение, 2022</w:t>
            </w:r>
          </w:p>
          <w:p w14:paraId="71C6FB5A" w14:textId="77777777" w:rsidR="00A13913" w:rsidRPr="0032237F" w:rsidRDefault="00A13913" w:rsidP="007634C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13" w:rsidRPr="0032237F" w14:paraId="1152F1C1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6619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Цель изучения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C5CA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• формирование системы географических знаний как компонента научной картины мира;</w:t>
            </w:r>
            <w:r w:rsidRPr="0032237F">
              <w:rPr>
                <w:rFonts w:ascii="Times New Roman" w:hAnsi="Times New Roman" w:cs="Times New Roman"/>
                <w:sz w:val="24"/>
                <w:szCs w:val="24"/>
              </w:rPr>
              <w:br/>
              <w:t>• 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      </w:r>
            <w:r w:rsidRPr="0032237F">
              <w:rPr>
                <w:rFonts w:ascii="Times New Roman" w:hAnsi="Times New Roman" w:cs="Times New Roman"/>
                <w:sz w:val="24"/>
                <w:szCs w:val="24"/>
              </w:rPr>
              <w:br/>
              <w:t>• 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</w:t>
            </w:r>
          </w:p>
          <w:p w14:paraId="216DC820" w14:textId="77777777" w:rsidR="00A13913" w:rsidRPr="0032237F" w:rsidRDefault="00A13913" w:rsidP="007634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      </w:r>
            <w:r w:rsidRPr="0032237F">
              <w:rPr>
                <w:rFonts w:ascii="Times New Roman" w:hAnsi="Times New Roman" w:cs="Times New Roman"/>
                <w:sz w:val="24"/>
                <w:szCs w:val="24"/>
              </w:rPr>
              <w:br/>
              <w:t>• 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</w:t>
            </w:r>
            <w:r w:rsidRPr="0032237F">
              <w:rPr>
                <w:rFonts w:ascii="Times New Roman" w:hAnsi="Times New Roman" w:cs="Times New Roman"/>
                <w:sz w:val="24"/>
                <w:szCs w:val="24"/>
              </w:rPr>
              <w:br/>
              <w:t>• глубокое и всестороннее изучение географии России, включая различные виды ее географического положения, природу, население, хозяйство, регионы, особенности природопользования в их взаимозависимости;</w:t>
            </w:r>
            <w:r w:rsidRPr="0032237F">
              <w:rPr>
                <w:rFonts w:ascii="Times New Roman" w:hAnsi="Times New Roman" w:cs="Times New Roman"/>
                <w:sz w:val="24"/>
                <w:szCs w:val="24"/>
              </w:rPr>
              <w:br/>
              <w:t>• 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деятельности;</w:t>
            </w:r>
            <w:r w:rsidRPr="0032237F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навыков и умений безопасного и экологически целесообразного поведения в окружающей среде;</w:t>
            </w:r>
            <w:r w:rsidRPr="003223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BA34321" w14:textId="77777777" w:rsidR="00A13913" w:rsidRPr="0032237F" w:rsidRDefault="00A13913" w:rsidP="00A1391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антикоррупционного мировоззрения, позволяющего осознанно отказаться от практики коррупционного поведения.</w:t>
            </w:r>
          </w:p>
        </w:tc>
      </w:tr>
      <w:tr w:rsidR="00A13913" w:rsidRPr="0032237F" w14:paraId="5B638BB7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566" w14:textId="77777777" w:rsidR="00A13913" w:rsidRPr="0032237F" w:rsidRDefault="00A13913" w:rsidP="007634CA">
            <w:pPr>
              <w:spacing w:after="0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7F">
              <w:rPr>
                <w:rFonts w:ascii="Times New Roman" w:hAnsi="Times New Roman"/>
                <w:sz w:val="24"/>
                <w:szCs w:val="24"/>
              </w:rPr>
              <w:lastRenderedPageBreak/>
              <w:t>Учет специальных образовательных потребностей слабослышащих обучающихся, коррекционные задачи: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7AF1" w14:textId="77777777" w:rsidR="00A13913" w:rsidRPr="0032237F" w:rsidRDefault="00A13913" w:rsidP="007634CA">
            <w:pPr>
              <w:pStyle w:val="a4"/>
              <w:spacing w:after="0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7F">
              <w:rPr>
                <w:rFonts w:ascii="Times New Roman" w:hAnsi="Times New Roman"/>
                <w:b/>
                <w:sz w:val="24"/>
                <w:szCs w:val="24"/>
              </w:rPr>
              <w:t>Специфика организации обучения слабослышащих школьников</w:t>
            </w:r>
            <w:r w:rsidRPr="0032237F">
              <w:rPr>
                <w:rFonts w:ascii="Times New Roman" w:hAnsi="Times New Roman"/>
                <w:sz w:val="24"/>
                <w:szCs w:val="24"/>
              </w:rPr>
              <w:t xml:space="preserve"> заключается в создании слухоречевой среды на базе развития и использования остаточной слуховой функции; использовании ЗУА (индивидуальных слуховых аппаратов); использовании различных форм речи; применении табличек с речевым материалом; осуществление коррекции </w:t>
            </w:r>
            <w:proofErr w:type="spellStart"/>
            <w:r w:rsidRPr="0032237F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32237F">
              <w:rPr>
                <w:rFonts w:ascii="Times New Roman" w:hAnsi="Times New Roman"/>
                <w:sz w:val="24"/>
                <w:szCs w:val="24"/>
              </w:rPr>
              <w:t xml:space="preserve">-произносительной стороны речи учащихся. </w:t>
            </w:r>
          </w:p>
          <w:p w14:paraId="547D54EE" w14:textId="77777777" w:rsidR="00A13913" w:rsidRPr="0032237F" w:rsidRDefault="00A13913" w:rsidP="007634CA">
            <w:pPr>
              <w:pStyle w:val="a4"/>
              <w:autoSpaceDE w:val="0"/>
              <w:autoSpaceDN w:val="0"/>
              <w:adjustRightInd w:val="0"/>
              <w:spacing w:after="0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7F">
              <w:rPr>
                <w:rFonts w:ascii="Times New Roman" w:hAnsi="Times New Roman"/>
                <w:sz w:val="24"/>
                <w:szCs w:val="24"/>
              </w:rPr>
              <w:t xml:space="preserve">Основным способом восприятия учебного материала на уроке является </w:t>
            </w:r>
            <w:proofErr w:type="spellStart"/>
            <w:r w:rsidRPr="0032237F">
              <w:rPr>
                <w:rFonts w:ascii="Times New Roman" w:hAnsi="Times New Roman"/>
                <w:sz w:val="24"/>
                <w:szCs w:val="24"/>
              </w:rPr>
              <w:t>слухозрительный</w:t>
            </w:r>
            <w:proofErr w:type="spellEnd"/>
            <w:r w:rsidRPr="0032237F">
              <w:rPr>
                <w:rFonts w:ascii="Times New Roman" w:hAnsi="Times New Roman"/>
                <w:sz w:val="24"/>
                <w:szCs w:val="24"/>
              </w:rPr>
              <w:t>. Материал, относящийся к организации учебной деятельности, специфические выражения, словосочетания и слова, отражающие содержание текущего урока, предлагаются учащимся для восприятия только на слух.</w:t>
            </w:r>
          </w:p>
          <w:p w14:paraId="672FFF15" w14:textId="77777777" w:rsidR="00A13913" w:rsidRPr="0032237F" w:rsidRDefault="00A13913" w:rsidP="007634CA">
            <w:pPr>
              <w:pStyle w:val="a4"/>
              <w:spacing w:after="0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7F">
              <w:rPr>
                <w:rFonts w:ascii="Times New Roman" w:hAnsi="Times New Roman"/>
                <w:sz w:val="24"/>
                <w:szCs w:val="24"/>
              </w:rPr>
              <w:t>Специфика овладения слабослышащими детьми речью отражена в программе определением речевого предметного материала в календарно-тематическом плане, а также в выделении материала по развитию разговорной речи (приложение 1). Знаком * помечен речевой материал, обязательный только для понимания.</w:t>
            </w:r>
          </w:p>
          <w:p w14:paraId="3759B38D" w14:textId="77777777" w:rsidR="00A13913" w:rsidRPr="0032237F" w:rsidRDefault="00A13913" w:rsidP="007634CA">
            <w:pPr>
              <w:pStyle w:val="a4"/>
              <w:spacing w:after="0"/>
              <w:ind w:left="0"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 xml:space="preserve">Преподавание химии строится на принципе единства обучения основам науки в процессе формирования словесной речи. </w:t>
            </w:r>
          </w:p>
          <w:p w14:paraId="074A09C8" w14:textId="77777777" w:rsidR="00A13913" w:rsidRPr="0032237F" w:rsidRDefault="00A13913" w:rsidP="007634CA">
            <w:pPr>
              <w:pStyle w:val="a4"/>
              <w:autoSpaceDE w:val="0"/>
              <w:autoSpaceDN w:val="0"/>
              <w:adjustRightInd w:val="0"/>
              <w:spacing w:after="0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7F">
              <w:rPr>
                <w:rFonts w:ascii="Times New Roman" w:hAnsi="Times New Roman"/>
                <w:b/>
                <w:sz w:val="24"/>
                <w:szCs w:val="24"/>
              </w:rPr>
              <w:t>Коррекционные задачи</w:t>
            </w:r>
            <w:r w:rsidRPr="0032237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E66042A" w14:textId="77777777" w:rsidR="00A13913" w:rsidRPr="0032237F" w:rsidRDefault="00A13913" w:rsidP="007634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 xml:space="preserve">-развитие языковой способности, </w:t>
            </w:r>
          </w:p>
          <w:p w14:paraId="6ABA962C" w14:textId="77777777" w:rsidR="00A13913" w:rsidRPr="0032237F" w:rsidRDefault="00A13913" w:rsidP="007634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 xml:space="preserve">-совершенствование всех видов речевой деятельности слабослышащего учащегося; </w:t>
            </w:r>
          </w:p>
          <w:p w14:paraId="13200ACD" w14:textId="77777777" w:rsidR="00A13913" w:rsidRPr="0032237F" w:rsidRDefault="00A13913" w:rsidP="007634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 xml:space="preserve">-развитие речевого слуха; </w:t>
            </w:r>
          </w:p>
          <w:p w14:paraId="4F4B14C4" w14:textId="77777777" w:rsidR="00A13913" w:rsidRPr="0032237F" w:rsidRDefault="00A13913" w:rsidP="007634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-формирование произношения на материале занятий ОБЖ,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14:paraId="0E68892F" w14:textId="77777777" w:rsidR="00A13913" w:rsidRPr="0032237F" w:rsidRDefault="00A13913" w:rsidP="007634CA">
            <w:pPr>
              <w:pStyle w:val="a4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 xml:space="preserve">-развитие словесно-логического мышления.  </w:t>
            </w:r>
          </w:p>
        </w:tc>
      </w:tr>
      <w:tr w:rsidR="00A13913" w:rsidRPr="0032237F" w14:paraId="4E9A1B74" w14:textId="77777777" w:rsidTr="007634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DBCD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рабочей программы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05A9" w14:textId="77777777" w:rsidR="00A13913" w:rsidRPr="0032237F" w:rsidRDefault="00A13913" w:rsidP="007634C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 w:rsidRPr="0032237F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3223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2237F">
              <w:rPr>
                <w:rFonts w:ascii="Times New Roman" w:hAnsi="Times New Roman"/>
                <w:sz w:val="24"/>
                <w:szCs w:val="24"/>
              </w:rPr>
              <w:t>Применяется в соответствии с ФРП</w:t>
            </w:r>
          </w:p>
        </w:tc>
      </w:tr>
      <w:tr w:rsidR="00A13913" w:rsidRPr="0032237F" w14:paraId="0F8441DB" w14:textId="77777777" w:rsidTr="007634CA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2309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Кол-во часов: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C758" w14:textId="77777777" w:rsidR="00A13913" w:rsidRPr="0032237F" w:rsidRDefault="00A13913" w:rsidP="00763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204 часа, 5-6 классы по 2 часа в неделю, 7-9(</w:t>
            </w:r>
            <w:proofErr w:type="spellStart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32237F">
              <w:rPr>
                <w:rFonts w:ascii="Times New Roman" w:hAnsi="Times New Roman" w:cs="Times New Roman"/>
                <w:sz w:val="24"/>
                <w:szCs w:val="24"/>
              </w:rPr>
              <w:t xml:space="preserve">) -по 1 часу в неделю </w:t>
            </w:r>
          </w:p>
        </w:tc>
      </w:tr>
    </w:tbl>
    <w:p w14:paraId="1A046022" w14:textId="77777777" w:rsidR="00D66195" w:rsidRDefault="00A13913">
      <w:bookmarkStart w:id="0" w:name="_GoBack"/>
      <w:bookmarkEnd w:id="0"/>
    </w:p>
    <w:sectPr w:rsidR="00D6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33944"/>
    <w:multiLevelType w:val="hybridMultilevel"/>
    <w:tmpl w:val="6278F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F091C"/>
    <w:multiLevelType w:val="hybridMultilevel"/>
    <w:tmpl w:val="2A2AE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24"/>
    <w:rsid w:val="001F0D76"/>
    <w:rsid w:val="00A13913"/>
    <w:rsid w:val="00C778DF"/>
    <w:rsid w:val="00E8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D8A97-BEE6-4BF5-A2E9-0196EC92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9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91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1402</Words>
  <Characters>7997</Characters>
  <Application>Microsoft Office Word</Application>
  <DocSecurity>0</DocSecurity>
  <Lines>66</Lines>
  <Paragraphs>18</Paragraphs>
  <ScaleCrop>false</ScaleCrop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2024-06-10T10:26:00Z</dcterms:created>
  <dcterms:modified xsi:type="dcterms:W3CDTF">2024-06-10T10:26:00Z</dcterms:modified>
</cp:coreProperties>
</file>