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B39" w:rsidRPr="00B67FFE" w:rsidRDefault="00771B39" w:rsidP="00771B39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 xml:space="preserve">Аннотация к рабочим </w:t>
      </w:r>
      <w:proofErr w:type="gramStart"/>
      <w:r>
        <w:rPr>
          <w:rFonts w:ascii="Times New Roman" w:hAnsi="Times New Roman" w:cs="Times New Roman"/>
          <w:sz w:val="32"/>
        </w:rPr>
        <w:t>программам  по</w:t>
      </w:r>
      <w:proofErr w:type="gramEnd"/>
      <w:r>
        <w:rPr>
          <w:rFonts w:ascii="Times New Roman" w:hAnsi="Times New Roman" w:cs="Times New Roman"/>
          <w:sz w:val="32"/>
        </w:rPr>
        <w:t xml:space="preserve"> предмету: </w:t>
      </w:r>
      <w:r w:rsidR="007A5E7A">
        <w:rPr>
          <w:rFonts w:ascii="Times New Roman" w:hAnsi="Times New Roman" w:cs="Times New Roman"/>
          <w:sz w:val="32"/>
        </w:rPr>
        <w:t>Смысловое чтение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Default="007A5E7A" w:rsidP="003F2D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A4539B" w:rsidRPr="00FD5EA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  <w:r w:rsidR="00A4539B" w:rsidRPr="00FD5EA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771B39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Default="00771B39" w:rsidP="003F2D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A4539B" w:rsidRDefault="00A4539B" w:rsidP="00A4539B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u w:val="none"/>
              </w:rPr>
              <w:t>Ф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>едеральн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адаптированн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ая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u w:val="none"/>
              </w:rPr>
              <w:t>а</w:t>
            </w:r>
            <w:r w:rsidRPr="00A5086B">
              <w:rPr>
                <w:rFonts w:ascii="Times New Roman" w:hAnsi="Times New Roman" w:cs="Times New Roman"/>
                <w:b w:val="0"/>
                <w:u w:val="none"/>
              </w:rPr>
              <w:t xml:space="preserve"> основного общего образования для обучающихся с ограниченными возможностями здоровья”</w:t>
            </w:r>
            <w:r>
              <w:rPr>
                <w:rFonts w:ascii="Times New Roman" w:hAnsi="Times New Roman" w:cs="Times New Roman"/>
                <w:b w:val="0"/>
                <w:u w:val="none"/>
              </w:rPr>
              <w:t xml:space="preserve"> </w:t>
            </w:r>
            <w:r w:rsidR="00911343">
              <w:rPr>
                <w:rFonts w:ascii="Times New Roman" w:hAnsi="Times New Roman" w:cs="Times New Roman"/>
                <w:b w:val="0"/>
                <w:u w:val="none"/>
              </w:rPr>
              <w:t>(вар. 2.2.2)</w:t>
            </w:r>
            <w:r w:rsidRPr="00FD5EA9">
              <w:rPr>
                <w:rFonts w:ascii="Times New Roman" w:hAnsi="Times New Roman"/>
              </w:rPr>
              <w:t xml:space="preserve"> 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7A5E7A" w:rsidP="006946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 xml:space="preserve"> – 8 классы </w:t>
            </w:r>
            <w:r w:rsidR="00A4539B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CA7535"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A4539B">
              <w:rPr>
                <w:rFonts w:ascii="Times New Roman" w:hAnsi="Times New Roman" w:cs="Times New Roman"/>
                <w:b/>
                <w:sz w:val="24"/>
              </w:rPr>
              <w:t>б, 7</w:t>
            </w:r>
            <w:r w:rsidR="00CA7535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A4539B">
              <w:rPr>
                <w:rFonts w:ascii="Times New Roman" w:hAnsi="Times New Roman" w:cs="Times New Roman"/>
                <w:b/>
                <w:sz w:val="24"/>
              </w:rPr>
              <w:t>, 8</w:t>
            </w:r>
            <w:r w:rsidR="00CA7535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="0069462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A453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</w:t>
            </w:r>
            <w:proofErr w:type="gramStart"/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7F"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="00AF097F" w:rsidRPr="00AF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539B">
              <w:rPr>
                <w:rFonts w:ascii="Times New Roman" w:hAnsi="Times New Roman" w:cs="Times New Roman"/>
                <w:b/>
                <w:sz w:val="24"/>
                <w:szCs w:val="24"/>
              </w:rPr>
              <w:t>занятием внеурочной деятельности «</w:t>
            </w:r>
            <w:r w:rsidR="007A5E7A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чтение</w:t>
            </w:r>
            <w:r w:rsidR="00A453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 xml:space="preserve">составлена в соответствии с требованиями ФГОС ООО, утвержденным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приказом Министерства просвещения Российской Федерации от 31.05.2021 №287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</w:t>
            </w:r>
            <w:r w:rsidR="00A453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A453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9 – 9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дополнительный  классы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="00CA7535">
              <w:rPr>
                <w:rFonts w:ascii="Times New Roman" w:hAnsi="Times New Roman" w:cs="Times New Roman"/>
                <w:b/>
                <w:sz w:val="24"/>
              </w:rPr>
              <w:t xml:space="preserve">9а, </w:t>
            </w:r>
            <w:r w:rsidR="00A4539B">
              <w:rPr>
                <w:rFonts w:ascii="Times New Roman" w:hAnsi="Times New Roman" w:cs="Times New Roman"/>
                <w:b/>
                <w:sz w:val="24"/>
              </w:rPr>
              <w:t>9-2</w:t>
            </w:r>
            <w:r w:rsidR="00CA7535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="00A4539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69462F" w:rsidRDefault="0069462F" w:rsidP="006946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A4539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4539B" w:rsidRPr="00A4539B">
              <w:rPr>
                <w:rFonts w:ascii="Times New Roman" w:hAnsi="Times New Roman" w:cs="Times New Roman"/>
                <w:sz w:val="24"/>
                <w:szCs w:val="24"/>
              </w:rPr>
              <w:t xml:space="preserve">  занятием</w:t>
            </w:r>
            <w:proofErr w:type="gramEnd"/>
            <w:r w:rsidR="00A4539B" w:rsidRPr="00A4539B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«</w:t>
            </w:r>
            <w:r w:rsidR="007A5E7A"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  <w:r w:rsidR="00A4539B" w:rsidRPr="00A45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5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B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составлена в соответствии с требованиями ФГОС ООО, утвержденным приказо</w:t>
            </w:r>
            <w:r>
              <w:rPr>
                <w:rFonts w:ascii="Times New Roman" w:hAnsi="Times New Roman"/>
                <w:sz w:val="24"/>
                <w:szCs w:val="24"/>
              </w:rPr>
              <w:t>м Минобрнауки РФ №1897 от 17.12.</w:t>
            </w:r>
            <w:r w:rsidRPr="00EC6018">
              <w:rPr>
                <w:rFonts w:ascii="Times New Roman" w:hAnsi="Times New Roman"/>
                <w:sz w:val="24"/>
                <w:szCs w:val="24"/>
              </w:rPr>
              <w:t>2010г.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 соответствии с ФАОП ООО </w:t>
            </w:r>
            <w:r w:rsidRPr="00710F11">
              <w:rPr>
                <w:rFonts w:ascii="Times New Roman" w:hAnsi="Times New Roman"/>
                <w:sz w:val="24"/>
                <w:szCs w:val="24"/>
              </w:rPr>
              <w:t>для обучающихся с ограниченными возможностями здоровья, утвержденной приказом Министерства просвещения Российской Федерации 24.11.2022г., №1025</w:t>
            </w:r>
            <w:r w:rsidR="00A4539B">
              <w:rPr>
                <w:rFonts w:ascii="Times New Roman" w:hAnsi="Times New Roman"/>
                <w:sz w:val="24"/>
                <w:szCs w:val="24"/>
              </w:rPr>
              <w:t>.</w:t>
            </w:r>
            <w:r w:rsidRPr="00C33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A4539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CA7535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Слабослышащим и позднооглохшим</w:t>
            </w:r>
            <w:r w:rsidR="00A4539B" w:rsidRPr="00A4539B">
              <w:rPr>
                <w:rFonts w:ascii="Times New Roman" w:hAnsi="Times New Roman" w:cs="Times New Roman"/>
                <w:sz w:val="24"/>
              </w:rPr>
              <w:t xml:space="preserve"> обучающимся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72706A" w:rsidRDefault="0069462F" w:rsidP="00A453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06A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2F" w:rsidRPr="00B67FFE" w:rsidRDefault="00A4539B" w:rsidP="006946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69E">
              <w:rPr>
                <w:rFonts w:ascii="Times New Roman" w:hAnsi="Times New Roman" w:cs="Times New Roman"/>
                <w:sz w:val="24"/>
                <w:szCs w:val="24"/>
              </w:rPr>
              <w:t>Учебников, входящих в федеральный перечень, нет.</w:t>
            </w:r>
          </w:p>
        </w:tc>
      </w:tr>
      <w:tr w:rsidR="0069462F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7A" w:rsidRPr="0047135D" w:rsidRDefault="007A5E7A" w:rsidP="007A5E7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Воспитание грамотного компетентного читателя, человека, имеющего стойкую привычку к познанию мира и самого себя, человека с высоким уровнем языковой культуры, культуры чувств и мышления.</w:t>
            </w:r>
          </w:p>
          <w:p w:rsidR="0069462F" w:rsidRPr="00A4539B" w:rsidRDefault="0069462F" w:rsidP="00A4539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E56CC" w:rsidRDefault="0069462F" w:rsidP="0069462F">
            <w:pPr>
              <w:ind w:righ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B" w:rsidRPr="00B14D73" w:rsidRDefault="00A4539B" w:rsidP="00A45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задачи</w:t>
            </w:r>
            <w:r w:rsidRPr="00B14D73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7A5E7A" w:rsidRPr="0047135D" w:rsidRDefault="007A5E7A" w:rsidP="007A5E7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 Поддерживать интерес к чтению, формировать духовную и интеллектуальную потребность читать.</w:t>
            </w:r>
          </w:p>
          <w:p w:rsidR="007A5E7A" w:rsidRPr="0047135D" w:rsidRDefault="007A5E7A" w:rsidP="007A5E7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2. Обеспечивать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общее  развитие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слабослышащих и позднооглохших обучающихся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, глубокое понимание  научных и художественных текстов различного уровня сложности.</w:t>
            </w:r>
          </w:p>
          <w:p w:rsidR="007A5E7A" w:rsidRPr="0047135D" w:rsidRDefault="007A5E7A" w:rsidP="007A5E7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Обеспечивать  осмысление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текстовой информации, учить приобретать и систематизировать научные знания.</w:t>
            </w:r>
          </w:p>
          <w:p w:rsidR="007A5E7A" w:rsidRPr="0047135D" w:rsidRDefault="007A5E7A" w:rsidP="007A5E7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 Развивать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      </w:r>
          </w:p>
          <w:p w:rsidR="0069462F" w:rsidRPr="007A5E7A" w:rsidRDefault="007A5E7A" w:rsidP="007A5E7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 Развивать чувство языка, умения и навыки связной речи, речевую культуру.</w:t>
            </w:r>
          </w:p>
        </w:tc>
      </w:tr>
      <w:tr w:rsidR="0069462F" w:rsidTr="003F2D90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39B" w:rsidRPr="00DF3877" w:rsidRDefault="00A4539B" w:rsidP="00A4539B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1.Титульный лист. </w:t>
            </w:r>
          </w:p>
          <w:p w:rsidR="00A4539B" w:rsidRDefault="00A4539B" w:rsidP="00A4539B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2. Пояснительная записка.</w:t>
            </w:r>
          </w:p>
          <w:p w:rsidR="00A4539B" w:rsidRPr="00DF3877" w:rsidRDefault="00A4539B" w:rsidP="00A4539B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3. Содержание учебного предмета.</w:t>
            </w:r>
          </w:p>
          <w:p w:rsidR="00A4539B" w:rsidRDefault="00A4539B" w:rsidP="00A4539B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4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Планируемые результаты изучения учебного предмета (личностные, метапредметные и предметные результаты освоения учебного предмета).</w:t>
            </w:r>
          </w:p>
          <w:p w:rsidR="00A4539B" w:rsidRPr="00DF3877" w:rsidRDefault="00A4539B" w:rsidP="00A4539B">
            <w:pPr>
              <w:tabs>
                <w:tab w:val="left" w:pos="2655"/>
              </w:tabs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5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Календарно-тематическое планирование</w:t>
            </w: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69462F" w:rsidRDefault="00A4539B" w:rsidP="00A4539B">
            <w:pPr>
              <w:tabs>
                <w:tab w:val="left" w:pos="2655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pacing w:val="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6</w:t>
            </w:r>
            <w:r w:rsidRPr="00DF3877">
              <w:rPr>
                <w:rFonts w:ascii="Times New Roman" w:eastAsia="Times New Roman" w:hAnsi="Times New Roman"/>
                <w:bCs/>
                <w:color w:val="000000"/>
                <w:spacing w:val="4"/>
                <w:sz w:val="24"/>
                <w:szCs w:val="24"/>
              </w:rPr>
              <w:t>. Приложения.</w:t>
            </w:r>
          </w:p>
        </w:tc>
      </w:tr>
      <w:tr w:rsidR="0069462F" w:rsidRPr="0072706A" w:rsidTr="003F2D90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Default="0069462F" w:rsidP="006946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часов </w:t>
            </w:r>
            <w:r w:rsidRPr="0072706A">
              <w:rPr>
                <w:rFonts w:ascii="Times New Roman" w:hAnsi="Times New Roman" w:cs="Times New Roman"/>
                <w:sz w:val="24"/>
              </w:rPr>
              <w:t xml:space="preserve"> по</w:t>
            </w:r>
            <w:proofErr w:type="gramEnd"/>
            <w:r w:rsidRPr="0072706A">
              <w:rPr>
                <w:rFonts w:ascii="Times New Roman" w:hAnsi="Times New Roman" w:cs="Times New Roman"/>
                <w:sz w:val="24"/>
              </w:rPr>
              <w:t xml:space="preserve"> годам обучения</w:t>
            </w:r>
          </w:p>
          <w:p w:rsidR="00A4539B" w:rsidRDefault="00A4539B" w:rsidP="0069462F">
            <w:pPr>
              <w:rPr>
                <w:rFonts w:ascii="Times New Roman" w:hAnsi="Times New Roman" w:cs="Times New Roman"/>
                <w:sz w:val="24"/>
              </w:rPr>
            </w:pPr>
          </w:p>
          <w:p w:rsidR="00A4539B" w:rsidRPr="0072706A" w:rsidRDefault="00A4539B" w:rsidP="0069462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759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90"/>
              <w:gridCol w:w="1201"/>
              <w:gridCol w:w="1134"/>
              <w:gridCol w:w="1134"/>
            </w:tblGrid>
            <w:tr w:rsidR="007A5E7A" w:rsidTr="007A5E7A">
              <w:trPr>
                <w:trHeight w:val="745"/>
                <w:tblCellSpacing w:w="0" w:type="dxa"/>
                <w:jc w:val="center"/>
              </w:trPr>
              <w:tc>
                <w:tcPr>
                  <w:tcW w:w="1290" w:type="dxa"/>
                  <w:shd w:val="clear" w:color="auto" w:fill="FFFFFF"/>
                  <w:hideMark/>
                </w:tcPr>
                <w:p w:rsidR="007A5E7A" w:rsidRPr="00A4539B" w:rsidRDefault="007A5E7A" w:rsidP="00A4539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1-ый год обучения</w:t>
                  </w:r>
                </w:p>
                <w:p w:rsidR="007A5E7A" w:rsidRPr="00A4539B" w:rsidRDefault="007A5E7A" w:rsidP="00A4539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201" w:type="dxa"/>
                  <w:shd w:val="clear" w:color="auto" w:fill="FFFFFF"/>
                  <w:hideMark/>
                </w:tcPr>
                <w:p w:rsidR="007A5E7A" w:rsidRDefault="007A5E7A" w:rsidP="00A4539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2-ой год обучения</w:t>
                  </w:r>
                </w:p>
                <w:p w:rsidR="007A5E7A" w:rsidRPr="00A4539B" w:rsidRDefault="007A5E7A" w:rsidP="00A4539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7A5E7A" w:rsidRPr="00A4539B" w:rsidRDefault="007A5E7A" w:rsidP="00A4539B">
                  <w:pPr>
                    <w:spacing w:before="100" w:beforeAutospacing="1" w:after="119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3-ий год обучения</w:t>
                  </w:r>
                </w:p>
              </w:tc>
              <w:tc>
                <w:tcPr>
                  <w:tcW w:w="1134" w:type="dxa"/>
                  <w:shd w:val="clear" w:color="auto" w:fill="FFFFFF"/>
                  <w:hideMark/>
                </w:tcPr>
                <w:p w:rsidR="007A5E7A" w:rsidRDefault="007A5E7A" w:rsidP="007A5E7A">
                  <w:pPr>
                    <w:spacing w:before="100" w:beforeAutospacing="1" w:after="119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B72A8F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en-US"/>
                    </w:rPr>
                    <w:t>4-ый год обучения</w:t>
                  </w:r>
                </w:p>
                <w:p w:rsidR="007A5E7A" w:rsidRPr="00A4539B" w:rsidRDefault="007A5E7A" w:rsidP="00A4539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5E7A" w:rsidTr="007A5E7A">
              <w:trPr>
                <w:trHeight w:val="159"/>
                <w:tblCellSpacing w:w="0" w:type="dxa"/>
                <w:jc w:val="center"/>
              </w:trPr>
              <w:tc>
                <w:tcPr>
                  <w:tcW w:w="1290" w:type="dxa"/>
                  <w:shd w:val="clear" w:color="auto" w:fill="FFFFFF"/>
                </w:tcPr>
                <w:p w:rsidR="007A5E7A" w:rsidRPr="00B72A8F" w:rsidRDefault="007A5E7A" w:rsidP="0069462F">
                  <w:pPr>
                    <w:spacing w:before="100" w:beforeAutospacing="1" w:after="119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201" w:type="dxa"/>
                </w:tcPr>
                <w:p w:rsidR="007A5E7A" w:rsidRPr="00B72A8F" w:rsidRDefault="007A5E7A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7A5E7A" w:rsidRPr="00B72A8F" w:rsidRDefault="007A5E7A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7A5E7A" w:rsidRPr="00B72A8F" w:rsidRDefault="007A5E7A" w:rsidP="0069462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</w:tr>
          </w:tbl>
          <w:p w:rsidR="0069462F" w:rsidRPr="00A4539B" w:rsidRDefault="00A4539B" w:rsidP="00A4539B">
            <w:pPr>
              <w:jc w:val="both"/>
              <w:rPr>
                <w:rFonts w:ascii="Times New Roman" w:eastAsia="Times New Roman" w:hAnsi="Times New Roman"/>
              </w:rPr>
            </w:pPr>
            <w:r w:rsidRPr="00A4539B">
              <w:rPr>
                <w:rFonts w:ascii="Times New Roman" w:eastAsia="Times New Roman" w:hAnsi="Times New Roman"/>
              </w:rPr>
              <w:t xml:space="preserve">На класс отводится 1 час в неделю. Количество часов в год, исходя из 34 учебных недель, рассчитывается по формуле – 34 </w:t>
            </w:r>
            <w:r w:rsidRPr="00A4539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X</w:t>
            </w:r>
            <w:r w:rsidRPr="00A4539B">
              <w:rPr>
                <w:rFonts w:ascii="Times New Roman" w:eastAsia="Times New Roman" w:hAnsi="Times New Roman"/>
              </w:rPr>
              <w:t xml:space="preserve"> 1 = 34 ч.</w:t>
            </w:r>
          </w:p>
        </w:tc>
      </w:tr>
    </w:tbl>
    <w:p w:rsidR="001C1EBC" w:rsidRDefault="006F054B"/>
    <w:sectPr w:rsidR="001C1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774C"/>
    <w:multiLevelType w:val="hybridMultilevel"/>
    <w:tmpl w:val="C1B0FCE2"/>
    <w:lvl w:ilvl="0" w:tplc="F2AC433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A02262"/>
    <w:multiLevelType w:val="hybridMultilevel"/>
    <w:tmpl w:val="785C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9"/>
    <w:rsid w:val="00381862"/>
    <w:rsid w:val="0069462F"/>
    <w:rsid w:val="006F054B"/>
    <w:rsid w:val="00771B39"/>
    <w:rsid w:val="007A5E7A"/>
    <w:rsid w:val="008948D5"/>
    <w:rsid w:val="00911343"/>
    <w:rsid w:val="00A4539B"/>
    <w:rsid w:val="00AF097F"/>
    <w:rsid w:val="00CA7535"/>
    <w:rsid w:val="00DD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539B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4539B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link w:val="a5"/>
    <w:uiPriority w:val="34"/>
    <w:qFormat/>
    <w:rsid w:val="00A4539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A4539B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гыук</cp:lastModifiedBy>
  <cp:revision>2</cp:revision>
  <dcterms:created xsi:type="dcterms:W3CDTF">2023-09-05T13:44:00Z</dcterms:created>
  <dcterms:modified xsi:type="dcterms:W3CDTF">2023-09-05T13:44:00Z</dcterms:modified>
</cp:coreProperties>
</file>