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9D7F4" w14:textId="03E5B8B1" w:rsidR="00744248" w:rsidRDefault="00744248" w:rsidP="00645AA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</w:rPr>
        <w:t xml:space="preserve">Аннотация к рабочим программам </w:t>
      </w:r>
      <w:r w:rsidR="008706D8">
        <w:rPr>
          <w:rFonts w:ascii="Times New Roman" w:hAnsi="Times New Roman" w:cs="Times New Roman"/>
          <w:sz w:val="32"/>
        </w:rPr>
        <w:t>коррекционно-развивающего ку</w:t>
      </w:r>
      <w:bookmarkStart w:id="0" w:name="_GoBack"/>
      <w:bookmarkEnd w:id="0"/>
      <w:r w:rsidR="008706D8">
        <w:rPr>
          <w:rFonts w:ascii="Times New Roman" w:hAnsi="Times New Roman" w:cs="Times New Roman"/>
          <w:sz w:val="32"/>
        </w:rPr>
        <w:t xml:space="preserve">рса </w:t>
      </w:r>
      <w:r>
        <w:rPr>
          <w:rFonts w:ascii="Times New Roman" w:hAnsi="Times New Roman" w:cs="Times New Roman"/>
          <w:sz w:val="32"/>
          <w:szCs w:val="32"/>
        </w:rPr>
        <w:t>в</w:t>
      </w:r>
      <w:r w:rsidRPr="00E101FC">
        <w:rPr>
          <w:rFonts w:ascii="Times New Roman" w:hAnsi="Times New Roman" w:cs="Times New Roman"/>
          <w:sz w:val="32"/>
          <w:szCs w:val="32"/>
        </w:rPr>
        <w:t>неурочной деятельности</w:t>
      </w:r>
      <w:r>
        <w:rPr>
          <w:rFonts w:ascii="Times New Roman" w:hAnsi="Times New Roman" w:cs="Times New Roman"/>
          <w:sz w:val="32"/>
          <w:szCs w:val="32"/>
        </w:rPr>
        <w:t xml:space="preserve"> по направлению Программы коррекционной работы</w:t>
      </w:r>
      <w:r w:rsidR="00645AA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«Развитие учебно-познавательной деятельности»</w:t>
      </w:r>
    </w:p>
    <w:p w14:paraId="170E74B3" w14:textId="6614B6A8" w:rsidR="00744248" w:rsidRPr="00432DFD" w:rsidRDefault="00744248" w:rsidP="00645AAC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432DFD">
        <w:rPr>
          <w:rFonts w:ascii="Times New Roman" w:hAnsi="Times New Roman" w:cs="Times New Roman"/>
          <w:b/>
          <w:sz w:val="32"/>
          <w:szCs w:val="32"/>
        </w:rPr>
        <w:t>«</w:t>
      </w:r>
      <w:r w:rsidRPr="00744248">
        <w:rPr>
          <w:rFonts w:ascii="Times New Roman" w:hAnsi="Times New Roman" w:cs="Times New Roman"/>
          <w:b/>
          <w:sz w:val="32"/>
          <w:szCs w:val="32"/>
        </w:rPr>
        <w:t>Я и другие</w:t>
      </w:r>
      <w:r w:rsidRPr="00432DFD">
        <w:rPr>
          <w:rFonts w:ascii="Times New Roman" w:hAnsi="Times New Roman" w:cs="Times New Roman"/>
          <w:b/>
          <w:sz w:val="32"/>
          <w:szCs w:val="32"/>
        </w:rPr>
        <w:t>»</w:t>
      </w:r>
      <w:r w:rsidRPr="00432DFD">
        <w:rPr>
          <w:rFonts w:ascii="Times New Roman" w:hAnsi="Times New Roman" w:cs="Times New Roman"/>
          <w:b/>
          <w:sz w:val="32"/>
        </w:rPr>
        <w:t xml:space="preserve"> </w:t>
      </w:r>
      <w:r w:rsidRPr="00432DFD">
        <w:rPr>
          <w:rFonts w:ascii="Times New Roman" w:hAnsi="Times New Roman" w:cs="Times New Roman"/>
          <w:b/>
          <w:sz w:val="32"/>
          <w:szCs w:val="32"/>
        </w:rPr>
        <w:t>(</w:t>
      </w:r>
      <w:r w:rsidR="00DA5707">
        <w:rPr>
          <w:rFonts w:ascii="Times New Roman" w:hAnsi="Times New Roman" w:cs="Times New Roman"/>
          <w:b/>
          <w:sz w:val="32"/>
          <w:szCs w:val="32"/>
        </w:rPr>
        <w:t>под</w:t>
      </w:r>
      <w:r w:rsidRPr="00744248">
        <w:rPr>
          <w:rFonts w:ascii="Times New Roman" w:hAnsi="Times New Roman" w:cs="Times New Roman"/>
          <w:b/>
          <w:sz w:val="32"/>
          <w:szCs w:val="32"/>
        </w:rPr>
        <w:t>групповые</w:t>
      </w:r>
      <w:r w:rsidRPr="00432DFD">
        <w:rPr>
          <w:rFonts w:ascii="Times New Roman" w:hAnsi="Times New Roman" w:cs="Times New Roman"/>
          <w:b/>
          <w:sz w:val="32"/>
          <w:szCs w:val="32"/>
        </w:rPr>
        <w:t xml:space="preserve"> занятия)</w:t>
      </w:r>
    </w:p>
    <w:p w14:paraId="1F83FF67" w14:textId="77777777" w:rsidR="00744248" w:rsidRPr="000548DD" w:rsidRDefault="00744248" w:rsidP="000548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675" w:type="dxa"/>
        <w:tblLayout w:type="fixed"/>
        <w:tblLook w:val="04A0" w:firstRow="1" w:lastRow="0" w:firstColumn="1" w:lastColumn="0" w:noHBand="0" w:noVBand="1"/>
      </w:tblPr>
      <w:tblGrid>
        <w:gridCol w:w="2092"/>
        <w:gridCol w:w="7583"/>
      </w:tblGrid>
      <w:tr w:rsidR="00674524" w:rsidRPr="000548DD" w14:paraId="7C2B10DB" w14:textId="77777777" w:rsidTr="00F41AF4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9E6D9" w14:textId="77777777" w:rsidR="00674524" w:rsidRPr="000548DD" w:rsidRDefault="00674524" w:rsidP="000548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8DD">
              <w:rPr>
                <w:rFonts w:ascii="Times New Roman" w:hAnsi="Times New Roman" w:cs="Times New Roman"/>
                <w:sz w:val="24"/>
                <w:szCs w:val="24"/>
              </w:rPr>
              <w:t>Название учебного предмета: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081D" w14:textId="43B035E1" w:rsidR="00674524" w:rsidRPr="000548DD" w:rsidRDefault="00744248" w:rsidP="000548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48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«Я и другие» (</w:t>
            </w:r>
            <w:r w:rsidR="00DA5707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под</w:t>
            </w:r>
            <w:r w:rsidRPr="00744248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групповые занятия)</w:t>
            </w:r>
          </w:p>
        </w:tc>
      </w:tr>
      <w:tr w:rsidR="00674524" w:rsidRPr="000548DD" w14:paraId="779D093F" w14:textId="77777777" w:rsidTr="00F41AF4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96F9" w14:textId="77777777" w:rsidR="00674524" w:rsidRPr="000548DD" w:rsidRDefault="00674524" w:rsidP="000548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8DD">
              <w:rPr>
                <w:rFonts w:ascii="Times New Roman" w:hAnsi="Times New Roman" w:cs="Times New Roman"/>
                <w:sz w:val="24"/>
                <w:szCs w:val="24"/>
              </w:rPr>
              <w:t>Реализуемая адаптированная образовательная программа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FCDE" w14:textId="64977492" w:rsidR="00744248" w:rsidRDefault="00674524" w:rsidP="00744248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en-US"/>
              </w:rPr>
            </w:pPr>
            <w:r w:rsidRPr="000548D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en-US"/>
              </w:rPr>
              <w:t>Адаптированная</w:t>
            </w:r>
            <w:r w:rsidRPr="000548DD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en-US"/>
              </w:rPr>
              <w:t xml:space="preserve"> основная общеобразовательная программа </w:t>
            </w:r>
            <w:r w:rsidR="00FA13E9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en-US"/>
              </w:rPr>
              <w:t xml:space="preserve">основного общего образования </w:t>
            </w:r>
            <w:r w:rsidR="00E67EB9" w:rsidRPr="00E67EB9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en-US"/>
              </w:rPr>
              <w:t>для обучающихся с нарушениями слуха</w:t>
            </w:r>
          </w:p>
          <w:p w14:paraId="09E6D599" w14:textId="17933A79" w:rsidR="00674524" w:rsidRPr="000548DD" w:rsidRDefault="00674524" w:rsidP="00744248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en-US"/>
              </w:rPr>
            </w:pPr>
            <w:r w:rsidRPr="000548DD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en-US"/>
              </w:rPr>
              <w:t>(вариант 1.2)</w:t>
            </w:r>
          </w:p>
        </w:tc>
      </w:tr>
      <w:tr w:rsidR="00674524" w:rsidRPr="000548DD" w14:paraId="78DAD119" w14:textId="77777777" w:rsidTr="00F41AF4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8BEB4" w14:textId="77777777" w:rsidR="00674524" w:rsidRPr="000548DD" w:rsidRDefault="00674524" w:rsidP="000548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8DD">
              <w:rPr>
                <w:rFonts w:ascii="Times New Roman" w:hAnsi="Times New Roman" w:cs="Times New Roman"/>
                <w:sz w:val="24"/>
                <w:szCs w:val="24"/>
              </w:rPr>
              <w:t>Классы: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F34E" w14:textId="208A42F0" w:rsidR="00674524" w:rsidRPr="000548DD" w:rsidRDefault="00FA13E9" w:rsidP="000548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 (5а</w:t>
            </w:r>
            <w:r w:rsidR="00FB07F2" w:rsidRPr="000548D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74524" w:rsidRPr="000548DD" w14:paraId="2320D041" w14:textId="77777777" w:rsidTr="00F41AF4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1EDA" w14:textId="77777777" w:rsidR="00674524" w:rsidRPr="000548DD" w:rsidRDefault="00674524" w:rsidP="000548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8DD">
              <w:rPr>
                <w:rFonts w:ascii="Times New Roman" w:hAnsi="Times New Roman" w:cs="Times New Roman"/>
                <w:sz w:val="24"/>
                <w:szCs w:val="24"/>
              </w:rPr>
              <w:t>Кому адресована программа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66FC" w14:textId="7266EE66" w:rsidR="00674524" w:rsidRPr="000548DD" w:rsidRDefault="00FB07F2" w:rsidP="000548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DD">
              <w:rPr>
                <w:rFonts w:ascii="Times New Roman" w:hAnsi="Times New Roman" w:cs="Times New Roman"/>
                <w:sz w:val="24"/>
                <w:szCs w:val="24"/>
              </w:rPr>
              <w:t>Глухим обучающимся</w:t>
            </w:r>
          </w:p>
        </w:tc>
      </w:tr>
      <w:tr w:rsidR="00674524" w:rsidRPr="000548DD" w14:paraId="15F2F912" w14:textId="77777777" w:rsidTr="00F41AF4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0702" w14:textId="154530E7" w:rsidR="00674524" w:rsidRPr="000548DD" w:rsidRDefault="00E67EB9" w:rsidP="000548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B9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9104B" w14:textId="25D65628" w:rsidR="00674524" w:rsidRPr="00FA13E9" w:rsidRDefault="00FB07F2" w:rsidP="00FA13E9">
            <w:pPr>
              <w:pStyle w:val="a5"/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0548DD">
              <w:rPr>
                <w:rFonts w:ascii="Times New Roman" w:hAnsi="Times New Roman"/>
                <w:sz w:val="24"/>
                <w:szCs w:val="24"/>
              </w:rPr>
              <w:t xml:space="preserve">Рабочая программа по курсу внеурочной деятельности </w:t>
            </w:r>
            <w:r w:rsidRPr="000548DD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FA13E9">
              <w:rPr>
                <w:rFonts w:ascii="Times New Roman" w:hAnsi="Times New Roman"/>
                <w:b/>
                <w:sz w:val="24"/>
                <w:szCs w:val="24"/>
              </w:rPr>
              <w:t>Я и другие</w:t>
            </w:r>
            <w:r w:rsidRPr="000548D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FA13E9">
              <w:rPr>
                <w:rFonts w:ascii="Times New Roman" w:hAnsi="Times New Roman"/>
                <w:sz w:val="24"/>
                <w:szCs w:val="24"/>
              </w:rPr>
              <w:t xml:space="preserve"> для глухих обучающихся </w:t>
            </w:r>
            <w:r w:rsidRPr="000548DD">
              <w:rPr>
                <w:rFonts w:ascii="Times New Roman" w:hAnsi="Times New Roman"/>
                <w:sz w:val="24"/>
                <w:szCs w:val="24"/>
              </w:rPr>
              <w:t>со</w:t>
            </w:r>
            <w:r w:rsidR="00FA13E9">
              <w:rPr>
                <w:rFonts w:ascii="Times New Roman" w:hAnsi="Times New Roman"/>
                <w:sz w:val="24"/>
                <w:szCs w:val="24"/>
              </w:rPr>
              <w:t xml:space="preserve">ставлена в соответствии </w:t>
            </w:r>
            <w:r w:rsidR="00E67EB9" w:rsidRPr="00E67EB9">
              <w:rPr>
                <w:rFonts w:ascii="Times New Roman" w:hAnsi="Times New Roman"/>
                <w:sz w:val="24"/>
                <w:szCs w:val="24"/>
              </w:rPr>
              <w:t>с требованиями Федерального государственного образовательного стандарта основного общего образования, утверждённым приказом Министерства просвещения Российской Федерации от 31.05.2021г.  №287 и в соответствии с ФАОП ООО для обучающихся с нарушениями слуха (вариант 1.2), утверждённой приказом Министерства просвещения РФ от 24 ноября 2022 года № 1025 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здоровья».</w:t>
            </w:r>
          </w:p>
        </w:tc>
      </w:tr>
      <w:tr w:rsidR="00674524" w:rsidRPr="000548DD" w14:paraId="68088CEB" w14:textId="77777777" w:rsidTr="00F41AF4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9E9A1" w14:textId="77777777" w:rsidR="00674524" w:rsidRPr="000548DD" w:rsidRDefault="00674524" w:rsidP="000548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8DD">
              <w:rPr>
                <w:rFonts w:ascii="Times New Roman" w:hAnsi="Times New Roman" w:cs="Times New Roman"/>
                <w:sz w:val="24"/>
                <w:szCs w:val="24"/>
              </w:rPr>
              <w:t>УМК: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02636" w14:textId="77777777" w:rsidR="00FB07F2" w:rsidRPr="000548DD" w:rsidRDefault="00FB07F2" w:rsidP="00F54223">
            <w:pPr>
              <w:pStyle w:val="2"/>
              <w:spacing w:after="0"/>
            </w:pPr>
            <w:r w:rsidRPr="000548DD">
              <w:t>Учебников и учебных пособий по программе, которые входили бы в федеральный перечень рекомендуемой литературы, нет.</w:t>
            </w:r>
          </w:p>
          <w:p w14:paraId="7523F5D3" w14:textId="7EC1642B" w:rsidR="00F539DE" w:rsidRDefault="00F539DE" w:rsidP="00F54223">
            <w:pPr>
              <w:widowControl w:val="0"/>
              <w:spacing w:after="0" w:line="240" w:lineRule="auto"/>
              <w:ind w:left="360" w:right="49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Н.И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Учимся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мире.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М.: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АКО.</w:t>
            </w:r>
          </w:p>
          <w:p w14:paraId="7F9A95BC" w14:textId="77777777" w:rsidR="00F539DE" w:rsidRDefault="00F539DE" w:rsidP="00F54223">
            <w:pPr>
              <w:widowControl w:val="0"/>
              <w:spacing w:after="0" w:line="240" w:lineRule="auto"/>
              <w:ind w:left="360" w:right="89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ржки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сихич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детей: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и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алистов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ред.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Шевченко.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М.: АРКТИ</w:t>
            </w:r>
          </w:p>
          <w:p w14:paraId="5C2CB2F1" w14:textId="77777777" w:rsidR="00F539DE" w:rsidRDefault="00F539DE" w:rsidP="00F54223">
            <w:pPr>
              <w:widowControl w:val="0"/>
              <w:tabs>
                <w:tab w:val="left" w:pos="420"/>
              </w:tabs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А.З. Методы разви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интеллек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М.:ИНТЕРПРАКС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</w:p>
          <w:p w14:paraId="7D74A675" w14:textId="77777777" w:rsidR="00F539DE" w:rsidRDefault="00F539DE" w:rsidP="00F54223">
            <w:pPr>
              <w:widowControl w:val="0"/>
              <w:tabs>
                <w:tab w:val="left" w:pos="420"/>
              </w:tabs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Н.П.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оле:</w:t>
            </w:r>
          </w:p>
          <w:p w14:paraId="1283E7A9" w14:textId="705EFA04" w:rsidR="00F539DE" w:rsidRDefault="00F539DE" w:rsidP="00F54223">
            <w:pPr>
              <w:widowControl w:val="0"/>
              <w:tabs>
                <w:tab w:val="left" w:pos="420"/>
              </w:tabs>
              <w:spacing w:after="0" w:line="240" w:lineRule="auto"/>
              <w:ind w:left="347" w:right="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сы.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Москва: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ь-89. – 128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95B075F" w14:textId="77777777" w:rsidR="00F539DE" w:rsidRDefault="00F539DE" w:rsidP="00F54223">
            <w:pPr>
              <w:widowControl w:val="0"/>
              <w:spacing w:after="0" w:line="240" w:lineRule="auto"/>
              <w:ind w:left="347" w:right="-20" w:hanging="3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.И. Разви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436C491" w14:textId="77777777" w:rsidR="00F539DE" w:rsidRDefault="00F539DE" w:rsidP="00F54223">
            <w:pPr>
              <w:widowControl w:val="0"/>
              <w:spacing w:after="0" w:line="240" w:lineRule="auto"/>
              <w:ind w:left="360" w:right="47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кляева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СПБ: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</w:t>
            </w:r>
          </w:p>
          <w:p w14:paraId="241FCE96" w14:textId="2C925B7C" w:rsidR="00F539DE" w:rsidRDefault="00F539DE" w:rsidP="00F54223">
            <w:pPr>
              <w:widowControl w:val="0"/>
              <w:spacing w:after="0" w:line="240" w:lineRule="auto"/>
              <w:ind w:left="347" w:right="-20" w:hanging="3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Рогов Е.И.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 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- М.: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</w:t>
            </w:r>
          </w:p>
          <w:p w14:paraId="73451726" w14:textId="77777777" w:rsidR="00F539DE" w:rsidRDefault="00F539DE" w:rsidP="00F54223">
            <w:pPr>
              <w:widowControl w:val="0"/>
              <w:spacing w:after="0" w:line="240" w:lineRule="auto"/>
              <w:ind w:left="360" w:right="5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ологии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–6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ы)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5-е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М.: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Генезис. – 208 с.</w:t>
            </w:r>
          </w:p>
          <w:p w14:paraId="6312EC85" w14:textId="05CC80E3" w:rsidR="00674524" w:rsidRPr="00F539DE" w:rsidRDefault="00F539DE" w:rsidP="00F54223">
            <w:pPr>
              <w:widowControl w:val="0"/>
              <w:spacing w:after="0" w:line="240" w:lineRule="auto"/>
              <w:ind w:left="360" w:right="56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Л.А.Прогноз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ководство. Сан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рг.</w:t>
            </w:r>
          </w:p>
        </w:tc>
      </w:tr>
      <w:tr w:rsidR="00674524" w:rsidRPr="000548DD" w14:paraId="5CF6B986" w14:textId="77777777" w:rsidTr="00F41AF4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1513" w14:textId="7F22DDD2" w:rsidR="00674524" w:rsidRPr="000548DD" w:rsidRDefault="00674524" w:rsidP="000548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8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изучения предмета: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FB81B" w14:textId="3E983A38" w:rsidR="00674524" w:rsidRPr="000548DD" w:rsidRDefault="00FB07F2" w:rsidP="00C512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</w:t>
            </w:r>
            <w:r w:rsidRPr="000548D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заключается в </w:t>
            </w:r>
            <w:r w:rsidR="00F539DE"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>определении и реализации в образовательно-коррекционном процессе комплексной системы педагогической, психолого-педагогической и социально-педагогической помощи глухим обучающимся для успешного освоения адаптированной основной образовательной программы на основе компенсации первичных нарушений и пропедевтики производных отклонений в развитии, активизации ресурсов социально-психологической адаптации личности обучающегося для самореализации в обществе.</w:t>
            </w:r>
          </w:p>
        </w:tc>
      </w:tr>
      <w:tr w:rsidR="00674524" w:rsidRPr="000548DD" w14:paraId="50FCBC77" w14:textId="77777777" w:rsidTr="00F41AF4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4218" w14:textId="5E10582C" w:rsidR="00674524" w:rsidRPr="000548DD" w:rsidRDefault="00674524" w:rsidP="000548DD">
            <w:pPr>
              <w:spacing w:line="240" w:lineRule="auto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DD">
              <w:rPr>
                <w:rFonts w:ascii="Times New Roman" w:hAnsi="Times New Roman" w:cs="Times New Roman"/>
                <w:sz w:val="24"/>
                <w:szCs w:val="24"/>
              </w:rPr>
              <w:t xml:space="preserve">Учет специальных образовательных потребностей </w:t>
            </w:r>
            <w:r w:rsidR="002C724F" w:rsidRPr="000548DD">
              <w:rPr>
                <w:rFonts w:ascii="Times New Roman" w:hAnsi="Times New Roman" w:cs="Times New Roman"/>
                <w:sz w:val="24"/>
                <w:szCs w:val="24"/>
              </w:rPr>
              <w:t>глухих</w:t>
            </w:r>
            <w:r w:rsidRPr="000548D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коррекционные задачи: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58AFA" w14:textId="77777777" w:rsidR="002C724F" w:rsidRPr="000548DD" w:rsidRDefault="002C724F" w:rsidP="00C512B5">
            <w:pPr>
              <w:pStyle w:val="a9"/>
              <w:spacing w:before="0" w:after="0"/>
              <w:ind w:firstLine="708"/>
              <w:jc w:val="both"/>
            </w:pPr>
            <w:r w:rsidRPr="000548DD">
              <w:rPr>
                <w:b/>
              </w:rPr>
              <w:t>Коррекционная направленность</w:t>
            </w:r>
            <w:r w:rsidRPr="000548DD">
              <w:t xml:space="preserve"> программы обеспечивается реализацией целей и задач, обусловленных особенностями контингента глухих обучающихся. </w:t>
            </w:r>
          </w:p>
          <w:p w14:paraId="54DD306F" w14:textId="77777777" w:rsidR="00C512B5" w:rsidRDefault="002C724F" w:rsidP="00C512B5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48D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особыми образовательными потребностями определяются </w:t>
            </w:r>
            <w:r w:rsidRPr="000548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общие задачи курса:</w:t>
            </w:r>
          </w:p>
          <w:p w14:paraId="341B24DB" w14:textId="77777777" w:rsidR="00C512B5" w:rsidRDefault="00C512B5" w:rsidP="00C512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</w:t>
            </w:r>
            <w:r w:rsidRPr="00C512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ров</w:t>
            </w:r>
            <w:r w:rsidRPr="00C512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C512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512B5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</w:t>
            </w:r>
            <w:r w:rsidRPr="00C512B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512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ат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ь,</w:t>
            </w:r>
            <w:r w:rsidRPr="00C512B5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сов</w:t>
            </w:r>
            <w:r w:rsidRPr="00C512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ршенствов</w:t>
            </w:r>
            <w:r w:rsidRPr="00C512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 w:rsidRPr="00C512B5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512B5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C512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орре</w:t>
            </w:r>
            <w:r w:rsidRPr="00C512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кти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ров</w:t>
            </w:r>
            <w:r w:rsidRPr="00C512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 w:rsidRPr="00C512B5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C512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C512B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C512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512B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512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тель</w:t>
            </w:r>
            <w:r w:rsidRPr="00C512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 w:rsidRPr="00C512B5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C512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C512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r w:rsidRPr="00C512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ы (</w:t>
            </w:r>
            <w:r w:rsidRPr="00C512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512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C512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512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ят</w:t>
            </w:r>
            <w:r w:rsidRPr="00C512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е, внимание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512B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мышление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77625637" w14:textId="0D2CE971" w:rsidR="00C512B5" w:rsidRPr="00C512B5" w:rsidRDefault="00C512B5" w:rsidP="00C512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</w:t>
            </w:r>
            <w:r w:rsidRPr="00C512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ров</w:t>
            </w:r>
            <w:r w:rsidRPr="00C512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 w:rsidRPr="00C512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п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ози</w:t>
            </w:r>
            <w:r w:rsidRPr="00C512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ивн</w:t>
            </w:r>
            <w:r w:rsidRPr="00C512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C512B5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512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C512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C512B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н</w:t>
            </w:r>
            <w:r w:rsidRPr="00C512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C512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мот</w:t>
            </w:r>
            <w:r w:rsidRPr="00C512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вац</w:t>
            </w:r>
            <w:r w:rsidRPr="00C512B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ю;</w:t>
            </w:r>
          </w:p>
          <w:p w14:paraId="12927691" w14:textId="4345C9DE" w:rsidR="00C512B5" w:rsidRPr="00C512B5" w:rsidRDefault="00C512B5" w:rsidP="00C512B5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- 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512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512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вивать</w:t>
            </w:r>
            <w:r w:rsidRPr="00C512B5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эмоц</w:t>
            </w:r>
            <w:r w:rsidRPr="00C512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512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r w:rsidRPr="00C512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ьн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о-л</w:t>
            </w:r>
            <w:r w:rsidRPr="00C512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чност</w:t>
            </w:r>
            <w:r w:rsidRPr="00C512B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н</w:t>
            </w:r>
            <w:r w:rsidRPr="00C512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C512B5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сфе</w:t>
            </w:r>
            <w:r w:rsidRPr="00C512B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р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512B5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C512B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(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512B5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том</w:t>
            </w:r>
            <w:r w:rsidRPr="00C512B5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</w:t>
            </w:r>
            <w:r w:rsidRPr="00C512B5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сня</w:t>
            </w:r>
            <w:r w:rsidRPr="00C512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ти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512B5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C512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рево</w:t>
            </w:r>
            <w:r w:rsidRPr="00C512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ж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ност</w:t>
            </w:r>
            <w:r w:rsidRPr="00C512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512B5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робост</w:t>
            </w:r>
            <w:r w:rsidRPr="00C512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, агрессивно-защи</w:t>
            </w:r>
            <w:r w:rsidRPr="00C512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тн</w:t>
            </w:r>
            <w:r w:rsidRPr="00C512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ре</w:t>
            </w:r>
            <w:r w:rsidRPr="00C512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C512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</w:t>
            </w:r>
            <w:r w:rsidRPr="00C512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512B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512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512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адекв</w:t>
            </w:r>
            <w:r w:rsidRPr="00C512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C512B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н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C512B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</w:t>
            </w:r>
            <w:r w:rsidRPr="00C512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мооцен</w:t>
            </w:r>
            <w:r w:rsidRPr="00C512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ки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, раз</w:t>
            </w:r>
            <w:r w:rsidRPr="00C512B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ит</w:t>
            </w:r>
            <w:r w:rsidRPr="00C512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е ком</w:t>
            </w:r>
            <w:r w:rsidRPr="00C512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C512B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никатив</w:t>
            </w:r>
            <w:r w:rsidRPr="00C512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 w:rsidRPr="00C512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512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особностей).</w:t>
            </w:r>
          </w:p>
          <w:p w14:paraId="05A61EEA" w14:textId="4F321306" w:rsidR="00674524" w:rsidRPr="00C512B5" w:rsidRDefault="00C512B5" w:rsidP="00C512B5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- 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512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али</w:t>
            </w:r>
            <w:r w:rsidRPr="00C512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овыв</w:t>
            </w:r>
            <w:r w:rsidRPr="00C512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 w:rsidRPr="00C512B5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C512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 w:rsidRPr="00C512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лекс</w:t>
            </w:r>
            <w:r w:rsidRPr="00C512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но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512B5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512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си</w:t>
            </w:r>
            <w:r w:rsidRPr="00C512B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олог</w:t>
            </w:r>
            <w:r w:rsidRPr="00C512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512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педагогического-с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оц</w:t>
            </w:r>
            <w:r w:rsidRPr="00C512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r w:rsidRPr="00C512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Pr="00C512B5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сопровожден</w:t>
            </w:r>
            <w:r w:rsidRPr="00C512B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и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C512B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512B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 w:rsidRPr="00C512B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чающи</w:t>
            </w:r>
            <w:r w:rsidRPr="00C512B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C512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я в</w:t>
            </w:r>
            <w:r w:rsidRPr="00C512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оответ</w:t>
            </w:r>
            <w:r w:rsidRPr="00C512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 w:rsidRPr="00C512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512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с р</w:t>
            </w:r>
            <w:r w:rsidRPr="00C512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 w:rsidRPr="00C512B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енда</w:t>
            </w:r>
            <w:r w:rsidRPr="00C512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ци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ями </w:t>
            </w:r>
            <w:r w:rsidRPr="00C512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C512B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C512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C512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х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олог</w:t>
            </w:r>
            <w:r w:rsidRPr="00C512B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-м</w:t>
            </w:r>
            <w:r w:rsidRPr="00C512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C512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ик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r w:rsidRPr="00C512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r w:rsidRPr="00C512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гог</w:t>
            </w:r>
            <w:r w:rsidRPr="00C512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C512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ской</w:t>
            </w:r>
            <w:r w:rsidRPr="00C512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</w:t>
            </w:r>
            <w:r w:rsidRPr="00C512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(ПМ</w:t>
            </w:r>
            <w:r w:rsidRPr="00C512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C512B5">
              <w:rPr>
                <w:rFonts w:ascii="Times New Roman" w:eastAsia="Times New Roman" w:hAnsi="Times New Roman" w:cs="Times New Roman"/>
                <w:sz w:val="24"/>
                <w:szCs w:val="24"/>
              </w:rPr>
              <w:t>К)</w:t>
            </w:r>
            <w:r w:rsidRPr="00C512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и ИПРА, а также </w:t>
            </w:r>
            <w:proofErr w:type="spellStart"/>
            <w:r w:rsidRPr="00C512B5"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  <w:t>ППк</w:t>
            </w:r>
            <w:proofErr w:type="spellEnd"/>
            <w:r w:rsidRPr="00C512B5"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  <w:t xml:space="preserve"> образовательной организации </w:t>
            </w:r>
            <w:r w:rsidRPr="00C512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 результатам комплексного психолого-педагогического обследования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4524" w:rsidRPr="000548DD" w14:paraId="07DF3D0B" w14:textId="77777777" w:rsidTr="00F41AF4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709AF" w14:textId="6FFACA21" w:rsidR="00674524" w:rsidRPr="000548DD" w:rsidRDefault="00674524" w:rsidP="0005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8DD">
              <w:rPr>
                <w:rFonts w:ascii="Times New Roman" w:hAnsi="Times New Roman" w:cs="Times New Roman"/>
                <w:sz w:val="24"/>
                <w:szCs w:val="24"/>
              </w:rPr>
              <w:t>Структура рабочей программы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B39FD" w14:textId="77777777" w:rsidR="00674524" w:rsidRPr="000548DD" w:rsidRDefault="00674524" w:rsidP="000548DD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548D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 xml:space="preserve">1. Титульный лист. </w:t>
            </w:r>
          </w:p>
          <w:p w14:paraId="3C0CA0B0" w14:textId="77777777" w:rsidR="00674524" w:rsidRPr="000548DD" w:rsidRDefault="00674524" w:rsidP="000548DD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548D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2. Пояснительная записка.</w:t>
            </w:r>
          </w:p>
          <w:p w14:paraId="4B7D4A7E" w14:textId="0855ABD5" w:rsidR="00674524" w:rsidRPr="000548DD" w:rsidRDefault="00674524" w:rsidP="000548DD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548D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 xml:space="preserve">3. Содержание учебного </w:t>
            </w:r>
            <w:r w:rsidR="00744248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курса внеурочной деятельности (включая раздел «Формы учёта рабочей программы воспитания»)</w:t>
            </w:r>
            <w:r w:rsidRPr="000548D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 xml:space="preserve">. </w:t>
            </w:r>
          </w:p>
          <w:p w14:paraId="24E4936D" w14:textId="3E35EF4B" w:rsidR="00674524" w:rsidRPr="000548DD" w:rsidRDefault="00674524" w:rsidP="000548DD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548D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4. Планируемые результаты изучения учебного курса.</w:t>
            </w:r>
          </w:p>
          <w:p w14:paraId="6FF88B1F" w14:textId="515FA65C" w:rsidR="00674524" w:rsidRPr="000548DD" w:rsidRDefault="00774E45" w:rsidP="000548DD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5</w:t>
            </w:r>
            <w:r w:rsidR="00674524" w:rsidRPr="000548D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 xml:space="preserve">. Календарно-тематическое планирование, включающее количество часов, отводимых на освоение темы, основные виды учебной деятельности обучающихся, речевой материал (для глухих). </w:t>
            </w:r>
          </w:p>
          <w:p w14:paraId="291AE566" w14:textId="4F109C27" w:rsidR="00674524" w:rsidRPr="000548DD" w:rsidRDefault="00674524" w:rsidP="000548DD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548D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7. Приложения.</w:t>
            </w:r>
          </w:p>
        </w:tc>
      </w:tr>
      <w:tr w:rsidR="000548DD" w:rsidRPr="000548DD" w14:paraId="7885886C" w14:textId="77777777" w:rsidTr="00F41AF4">
        <w:trPr>
          <w:trHeight w:val="208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914F" w14:textId="77777777" w:rsidR="000548DD" w:rsidRPr="000548DD" w:rsidRDefault="000548DD" w:rsidP="0005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8DD">
              <w:rPr>
                <w:rFonts w:ascii="Times New Roman" w:hAnsi="Times New Roman" w:cs="Times New Roman"/>
                <w:sz w:val="24"/>
                <w:szCs w:val="24"/>
              </w:rPr>
              <w:t>Кол-во часов: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070B1" w14:textId="77777777" w:rsidR="000548DD" w:rsidRDefault="00F16ED3" w:rsidP="0005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D3">
              <w:rPr>
                <w:rFonts w:ascii="Times New Roman" w:hAnsi="Times New Roman" w:cs="Times New Roman"/>
                <w:sz w:val="24"/>
                <w:szCs w:val="24"/>
              </w:rPr>
              <w:t>На класс отводится 1 час в неделю. Количество часов в год, исходя из 34 учебных недель, рассчитывается по формуле –34 X 1 = 34 ч.</w:t>
            </w:r>
          </w:p>
          <w:p w14:paraId="53121A3D" w14:textId="1A71B884" w:rsidR="00E67EB9" w:rsidRPr="000548DD" w:rsidRDefault="00E67EB9" w:rsidP="0005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CF9783" w14:textId="77777777" w:rsidR="00674524" w:rsidRPr="000548DD" w:rsidRDefault="00674524" w:rsidP="000548D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D50D97" w14:textId="77777777" w:rsidR="0016338E" w:rsidRPr="000548DD" w:rsidRDefault="0016338E" w:rsidP="000548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6338E" w:rsidRPr="000548DD" w:rsidSect="00196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836E4E"/>
    <w:multiLevelType w:val="hybridMultilevel"/>
    <w:tmpl w:val="0DFA9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3319C"/>
    <w:multiLevelType w:val="hybridMultilevel"/>
    <w:tmpl w:val="EFC85C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C50AC3"/>
    <w:multiLevelType w:val="hybridMultilevel"/>
    <w:tmpl w:val="315E354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3B8"/>
    <w:rsid w:val="000548DD"/>
    <w:rsid w:val="0016338E"/>
    <w:rsid w:val="002C724F"/>
    <w:rsid w:val="003376C6"/>
    <w:rsid w:val="003F0C65"/>
    <w:rsid w:val="00645AAC"/>
    <w:rsid w:val="00674524"/>
    <w:rsid w:val="00686228"/>
    <w:rsid w:val="00744248"/>
    <w:rsid w:val="007733B8"/>
    <w:rsid w:val="00774E45"/>
    <w:rsid w:val="008706D8"/>
    <w:rsid w:val="00B952A0"/>
    <w:rsid w:val="00BC4117"/>
    <w:rsid w:val="00C07C34"/>
    <w:rsid w:val="00C512B5"/>
    <w:rsid w:val="00DA5707"/>
    <w:rsid w:val="00DB2B59"/>
    <w:rsid w:val="00E67EB9"/>
    <w:rsid w:val="00F16ED3"/>
    <w:rsid w:val="00F539DE"/>
    <w:rsid w:val="00F54223"/>
    <w:rsid w:val="00FA13E9"/>
    <w:rsid w:val="00FB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4553A"/>
  <w15:chartTrackingRefBased/>
  <w15:docId w15:val="{B9790BC3-3B73-4EED-8499-43758E90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452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524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table" w:styleId="a4">
    <w:name w:val="Table Grid"/>
    <w:basedOn w:val="a1"/>
    <w:uiPriority w:val="59"/>
    <w:rsid w:val="0067452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unhideWhenUsed/>
    <w:rsid w:val="00FB07F2"/>
    <w:pPr>
      <w:spacing w:after="120"/>
      <w:jc w:val="both"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FB07F2"/>
    <w:rPr>
      <w:rFonts w:ascii="Calibri" w:eastAsia="Calibri" w:hAnsi="Calibri" w:cs="Times New Roman"/>
    </w:rPr>
  </w:style>
  <w:style w:type="paragraph" w:styleId="a7">
    <w:name w:val="Body Text Indent"/>
    <w:basedOn w:val="a"/>
    <w:link w:val="a8"/>
    <w:uiPriority w:val="99"/>
    <w:unhideWhenUsed/>
    <w:rsid w:val="00FB07F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FB07F2"/>
    <w:rPr>
      <w:rFonts w:eastAsiaTheme="minorEastAsia"/>
      <w:lang w:eastAsia="ru-RU"/>
    </w:rPr>
  </w:style>
  <w:style w:type="paragraph" w:styleId="a9">
    <w:name w:val="Normal (Web)"/>
    <w:basedOn w:val="a"/>
    <w:uiPriority w:val="99"/>
    <w:rsid w:val="00FB07F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2"/>
    <w:basedOn w:val="a"/>
    <w:link w:val="20"/>
    <w:uiPriority w:val="99"/>
    <w:unhideWhenUsed/>
    <w:rsid w:val="00F539DE"/>
    <w:pPr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F539DE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C512B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Джек</dc:creator>
  <cp:keywords/>
  <dc:description/>
  <cp:lastModifiedBy>KAB-201</cp:lastModifiedBy>
  <cp:revision>12</cp:revision>
  <dcterms:created xsi:type="dcterms:W3CDTF">2022-06-15T07:51:00Z</dcterms:created>
  <dcterms:modified xsi:type="dcterms:W3CDTF">2023-09-14T13:42:00Z</dcterms:modified>
</cp:coreProperties>
</file>