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1B39" w:rsidRDefault="00771B39" w:rsidP="002C6B1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C6B18">
        <w:rPr>
          <w:rFonts w:ascii="Times New Roman" w:hAnsi="Times New Roman" w:cs="Times New Roman"/>
          <w:sz w:val="32"/>
          <w:szCs w:val="24"/>
        </w:rPr>
        <w:t xml:space="preserve">Аннотация к рабочим </w:t>
      </w:r>
      <w:r w:rsidR="002C6B18" w:rsidRPr="002C6B18">
        <w:rPr>
          <w:rFonts w:ascii="Times New Roman" w:hAnsi="Times New Roman" w:cs="Times New Roman"/>
          <w:sz w:val="32"/>
          <w:szCs w:val="24"/>
        </w:rPr>
        <w:t>программам по</w:t>
      </w:r>
      <w:r w:rsidRPr="002C6B18">
        <w:rPr>
          <w:rFonts w:ascii="Times New Roman" w:hAnsi="Times New Roman" w:cs="Times New Roman"/>
          <w:sz w:val="32"/>
          <w:szCs w:val="24"/>
        </w:rPr>
        <w:t xml:space="preserve"> предмету: </w:t>
      </w:r>
      <w:r w:rsidR="00FF0EFA" w:rsidRPr="002C6B18">
        <w:rPr>
          <w:rFonts w:ascii="Times New Roman" w:hAnsi="Times New Roman" w:cs="Times New Roman"/>
          <w:sz w:val="32"/>
          <w:szCs w:val="24"/>
        </w:rPr>
        <w:t>технологи</w:t>
      </w:r>
      <w:r w:rsidR="00FF0EFA" w:rsidRPr="002C6B18">
        <w:rPr>
          <w:rFonts w:ascii="Times New Roman" w:hAnsi="Times New Roman" w:cs="Times New Roman"/>
          <w:sz w:val="32"/>
          <w:szCs w:val="32"/>
        </w:rPr>
        <w:t>я</w:t>
      </w:r>
      <w:r w:rsidRPr="002C6B18">
        <w:rPr>
          <w:rFonts w:ascii="Times New Roman" w:hAnsi="Times New Roman" w:cs="Times New Roman"/>
          <w:sz w:val="32"/>
          <w:szCs w:val="32"/>
        </w:rPr>
        <w:t>.</w:t>
      </w:r>
    </w:p>
    <w:p w:rsidR="002C6B18" w:rsidRPr="002C6B18" w:rsidRDefault="002C6B18" w:rsidP="002C6B1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031" w:type="dxa"/>
        <w:tblLayout w:type="fixed"/>
        <w:tblLook w:val="04A0" w:firstRow="1" w:lastRow="0" w:firstColumn="1" w:lastColumn="0" w:noHBand="0" w:noVBand="1"/>
      </w:tblPr>
      <w:tblGrid>
        <w:gridCol w:w="2092"/>
        <w:gridCol w:w="7939"/>
      </w:tblGrid>
      <w:tr w:rsidR="00771B39" w:rsidRPr="002C6B18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1B39" w:rsidRPr="002C6B18" w:rsidRDefault="00771B39" w:rsidP="002C6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>Название учебного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2C6B18" w:rsidRDefault="002C6B18" w:rsidP="002C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="00FF0EFA" w:rsidRPr="002C6B18">
              <w:rPr>
                <w:rFonts w:ascii="Times New Roman" w:hAnsi="Times New Roman" w:cs="Times New Roman"/>
                <w:b/>
                <w:sz w:val="24"/>
                <w:szCs w:val="24"/>
              </w:rPr>
              <w:t>ехнология</w:t>
            </w:r>
          </w:p>
        </w:tc>
      </w:tr>
      <w:tr w:rsidR="00771B39" w:rsidRPr="002C6B18" w:rsidTr="002C6B1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B39" w:rsidRPr="002C6B18" w:rsidRDefault="00771B39" w:rsidP="002C6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>Реализуемая адаптированная образовательная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1B39" w:rsidRPr="002C6B18" w:rsidRDefault="002C6B18" w:rsidP="002C6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 xml:space="preserve">Адаптированная основная образовательная программа начального     общего образования для глухих обучающихся (вариант 1.2)    </w:t>
            </w:r>
          </w:p>
        </w:tc>
      </w:tr>
      <w:tr w:rsidR="0069462F" w:rsidRPr="002C6B18" w:rsidTr="002C6B1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2C6B18" w:rsidRDefault="0069462F" w:rsidP="002C6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2F" w:rsidRPr="002C6B18" w:rsidRDefault="00DD23CD" w:rsidP="002C6B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b/>
                <w:sz w:val="24"/>
                <w:szCs w:val="24"/>
              </w:rPr>
              <w:t>4 дополнительный (5)</w:t>
            </w:r>
            <w:r w:rsidR="0069462F" w:rsidRPr="002C6B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69462F" w:rsidRPr="002C6B18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2C6B18" w:rsidRDefault="0069462F" w:rsidP="002C6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>Нормативные документы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2C6B18" w:rsidRDefault="0069462F" w:rsidP="002C6B1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 xml:space="preserve">Рабочая программа </w:t>
            </w:r>
            <w:r w:rsidRPr="002C6B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</w:t>
            </w:r>
            <w:r w:rsidR="002C6B18" w:rsidRPr="002C6B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технологии </w:t>
            </w:r>
            <w:r w:rsidR="002C6B18" w:rsidRPr="002C6B18">
              <w:rPr>
                <w:rFonts w:ascii="Times New Roman" w:hAnsi="Times New Roman" w:cs="Times New Roman"/>
                <w:sz w:val="24"/>
                <w:szCs w:val="24"/>
              </w:rPr>
              <w:t>составлена</w:t>
            </w:r>
            <w:r w:rsidRPr="002C6B18">
              <w:rPr>
                <w:rFonts w:ascii="Times New Roman" w:hAnsi="Times New Roman"/>
                <w:sz w:val="24"/>
                <w:szCs w:val="24"/>
              </w:rPr>
              <w:t xml:space="preserve"> в соответствии с требованиями ФГОС</w:t>
            </w:r>
            <w:r w:rsidR="00844214" w:rsidRPr="002C6B18">
              <w:rPr>
                <w:rFonts w:ascii="Times New Roman" w:hAnsi="Times New Roman"/>
                <w:sz w:val="24"/>
                <w:szCs w:val="24"/>
              </w:rPr>
              <w:t xml:space="preserve"> НОО обучающихся с ограниченными возможностями здоровья, утвержденным </w:t>
            </w:r>
            <w:r w:rsidR="002C6B18" w:rsidRPr="002C6B18">
              <w:rPr>
                <w:rFonts w:ascii="Times New Roman" w:hAnsi="Times New Roman"/>
                <w:sz w:val="24"/>
                <w:szCs w:val="24"/>
              </w:rPr>
              <w:t>приказом Министерства</w:t>
            </w:r>
            <w:r w:rsidR="00844214" w:rsidRPr="002C6B18">
              <w:rPr>
                <w:rFonts w:ascii="Times New Roman" w:hAnsi="Times New Roman"/>
                <w:sz w:val="24"/>
                <w:szCs w:val="24"/>
              </w:rPr>
              <w:t xml:space="preserve"> образования и науки Российской Федерации 19 декабря 2014 г.</w:t>
            </w:r>
            <w:r w:rsidR="002C6B18" w:rsidRPr="002C6B18">
              <w:rPr>
                <w:rFonts w:ascii="Times New Roman" w:hAnsi="Times New Roman"/>
                <w:sz w:val="24"/>
                <w:szCs w:val="24"/>
              </w:rPr>
              <w:t>, №</w:t>
            </w:r>
            <w:r w:rsidR="00844214" w:rsidRPr="002C6B18">
              <w:rPr>
                <w:rFonts w:ascii="Times New Roman" w:hAnsi="Times New Roman"/>
                <w:sz w:val="24"/>
                <w:szCs w:val="24"/>
              </w:rPr>
              <w:t xml:space="preserve">1598 </w:t>
            </w:r>
            <w:r w:rsidRPr="002C6B18">
              <w:rPr>
                <w:rFonts w:ascii="Times New Roman" w:hAnsi="Times New Roman"/>
                <w:sz w:val="24"/>
                <w:szCs w:val="24"/>
              </w:rPr>
              <w:t>и в соответст</w:t>
            </w:r>
            <w:bookmarkStart w:id="0" w:name="_GoBack"/>
            <w:bookmarkEnd w:id="0"/>
            <w:r w:rsidRPr="002C6B18">
              <w:rPr>
                <w:rFonts w:ascii="Times New Roman" w:hAnsi="Times New Roman"/>
                <w:sz w:val="24"/>
                <w:szCs w:val="24"/>
              </w:rPr>
              <w:t xml:space="preserve">вии с ФАОП </w:t>
            </w:r>
            <w:r w:rsidR="00844214" w:rsidRPr="002C6B18">
              <w:rPr>
                <w:rFonts w:ascii="Times New Roman" w:hAnsi="Times New Roman"/>
                <w:sz w:val="24"/>
                <w:szCs w:val="24"/>
              </w:rPr>
              <w:t>Н</w:t>
            </w:r>
            <w:r w:rsidRPr="002C6B18">
              <w:rPr>
                <w:rFonts w:ascii="Times New Roman" w:hAnsi="Times New Roman"/>
                <w:sz w:val="24"/>
                <w:szCs w:val="24"/>
              </w:rPr>
              <w:t>ОО для обучающихся с ограниченными возможностями здоровья, утвержденной приказом Министерства просвещения Российской Федерации 24.11.2022г., №102</w:t>
            </w:r>
            <w:r w:rsidR="00844214" w:rsidRPr="002C6B18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</w:tr>
      <w:tr w:rsidR="0069462F" w:rsidRPr="002C6B18" w:rsidTr="002C6B18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2C6B18" w:rsidRDefault="0069462F" w:rsidP="002C6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>Кому адресована программа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462F" w:rsidRPr="002C6B18" w:rsidRDefault="00FF0EFA" w:rsidP="002C6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>Глухим обучающимся.</w:t>
            </w:r>
          </w:p>
        </w:tc>
      </w:tr>
      <w:tr w:rsidR="0069462F" w:rsidRPr="002C6B18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62F" w:rsidRPr="002C6B18" w:rsidRDefault="0069462F" w:rsidP="002C6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>УМК: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C6B18" w:rsidRPr="002C6B18" w:rsidRDefault="002C6B18" w:rsidP="002C6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Учебник</w:t>
            </w:r>
          </w:p>
          <w:p w:rsidR="0069462F" w:rsidRPr="002C6B18" w:rsidRDefault="00FF0EFA" w:rsidP="002C6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Н.И. </w:t>
            </w:r>
            <w:proofErr w:type="spellStart"/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Роговцева</w:t>
            </w:r>
            <w:proofErr w:type="spellEnd"/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 Н.В. Богданова «Технология». Учебник для          4 класса ОУ. ФГОС. Москва, Просвещение, 2021.</w:t>
            </w:r>
          </w:p>
          <w:p w:rsidR="002C6B18" w:rsidRPr="002C6B18" w:rsidRDefault="002C6B18" w:rsidP="002C6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Учебное пособие</w:t>
            </w:r>
          </w:p>
          <w:p w:rsidR="00FF0EFA" w:rsidRPr="002C6B18" w:rsidRDefault="00FF0EFA" w:rsidP="002C6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Н.И. </w:t>
            </w:r>
            <w:proofErr w:type="spellStart"/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Роговцева</w:t>
            </w:r>
            <w:proofErr w:type="spellEnd"/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«Технология».  Рабочая тетрадь для 4 </w:t>
            </w:r>
            <w:proofErr w:type="gramStart"/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класса  ОУ</w:t>
            </w:r>
            <w:proofErr w:type="gramEnd"/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 ФГОС. Москва, Просвещение, 2023.</w:t>
            </w:r>
          </w:p>
          <w:p w:rsidR="002C6B18" w:rsidRPr="002C6B18" w:rsidRDefault="002C6B18" w:rsidP="002C6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Учебно-методическое пособие</w:t>
            </w:r>
          </w:p>
          <w:p w:rsidR="00FF0EFA" w:rsidRPr="002C6B18" w:rsidRDefault="00FF0EFA" w:rsidP="002C6B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Электронное приложение к </w:t>
            </w:r>
            <w:proofErr w:type="gramStart"/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учебнику  Н.И.</w:t>
            </w:r>
            <w:proofErr w:type="gramEnd"/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Роговцевой</w:t>
            </w:r>
            <w:proofErr w:type="spellEnd"/>
            <w:r w:rsidRPr="002C6B1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 «Технология» для 4 класса ОУ  (2 части). ФГОС.  Москва, Просвещение, 2021.</w:t>
            </w:r>
          </w:p>
        </w:tc>
      </w:tr>
      <w:tr w:rsidR="00FF0EFA" w:rsidRPr="002C6B18" w:rsidTr="00771B39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FA" w:rsidRPr="002C6B18" w:rsidRDefault="00FF0EFA" w:rsidP="002C6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>Цель и задачи изучения предмета: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FA" w:rsidRPr="002C6B18" w:rsidRDefault="00FF0EFA" w:rsidP="002C6B1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</w:t>
            </w:r>
            <w:proofErr w:type="spellStart"/>
            <w:r w:rsidRPr="002C6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общетрудовых</w:t>
            </w:r>
            <w:proofErr w:type="spellEnd"/>
            <w:r w:rsidRPr="002C6B18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умений и развитие </w:t>
            </w: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>интеллектуально-практической деятельности ученика.</w:t>
            </w:r>
          </w:p>
        </w:tc>
      </w:tr>
      <w:tr w:rsidR="00FF0EFA" w:rsidRPr="002C6B18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EFA" w:rsidRPr="002C6B18" w:rsidRDefault="00FF0EFA" w:rsidP="002C6B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B18">
              <w:rPr>
                <w:rFonts w:ascii="Times New Roman" w:hAnsi="Times New Roman"/>
                <w:sz w:val="24"/>
                <w:szCs w:val="24"/>
              </w:rPr>
              <w:t>Учет специальных образовательных потребностей глухих обучающихся, коррекционные задачи: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FA" w:rsidRPr="002C6B18" w:rsidRDefault="00FF0EFA" w:rsidP="002C6B18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2C6B18">
              <w:rPr>
                <w:rFonts w:ascii="Times New Roman" w:hAnsi="Times New Roman"/>
              </w:rPr>
              <w:t>Создание слуховой среды на базе развития и использования остаточной слуховой функции глухих учащихся;</w:t>
            </w:r>
          </w:p>
          <w:p w:rsidR="00FF0EFA" w:rsidRPr="002C6B18" w:rsidRDefault="00FF0EFA" w:rsidP="002C6B18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2C6B18">
              <w:rPr>
                <w:rFonts w:ascii="Times New Roman" w:hAnsi="Times New Roman"/>
              </w:rPr>
              <w:t>Использование ЗУА;</w:t>
            </w:r>
          </w:p>
          <w:p w:rsidR="00FF0EFA" w:rsidRPr="002C6B18" w:rsidRDefault="00FF0EFA" w:rsidP="002C6B18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2C6B18">
              <w:rPr>
                <w:rFonts w:ascii="Times New Roman" w:hAnsi="Times New Roman"/>
              </w:rPr>
              <w:t>Использование различных форм речи;</w:t>
            </w:r>
          </w:p>
          <w:p w:rsidR="00FF0EFA" w:rsidRPr="002C6B18" w:rsidRDefault="00FF0EFA" w:rsidP="002C6B18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2C6B18">
              <w:rPr>
                <w:rFonts w:ascii="Times New Roman" w:hAnsi="Times New Roman"/>
              </w:rPr>
              <w:t>Применение табличек с речевым материалом;</w:t>
            </w:r>
          </w:p>
          <w:p w:rsidR="00FF0EFA" w:rsidRPr="002C6B18" w:rsidRDefault="00FF0EFA" w:rsidP="002C6B18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2C6B18">
              <w:rPr>
                <w:rFonts w:ascii="Times New Roman" w:hAnsi="Times New Roman"/>
              </w:rPr>
              <w:t xml:space="preserve">Осуществление контроля и коррекции </w:t>
            </w:r>
            <w:proofErr w:type="spellStart"/>
            <w:r w:rsidRPr="002C6B18">
              <w:rPr>
                <w:rFonts w:ascii="Times New Roman" w:hAnsi="Times New Roman"/>
              </w:rPr>
              <w:t>звуко</w:t>
            </w:r>
            <w:proofErr w:type="spellEnd"/>
            <w:r w:rsidRPr="002C6B18">
              <w:rPr>
                <w:rFonts w:ascii="Times New Roman" w:hAnsi="Times New Roman"/>
              </w:rPr>
              <w:t>-произносительной стороны речи учащихся;</w:t>
            </w:r>
          </w:p>
          <w:p w:rsidR="00FF0EFA" w:rsidRPr="002C6B18" w:rsidRDefault="00FF0EFA" w:rsidP="002C6B18">
            <w:pPr>
              <w:pStyle w:val="a4"/>
              <w:numPr>
                <w:ilvl w:val="0"/>
                <w:numId w:val="5"/>
              </w:numPr>
              <w:ind w:left="0" w:firstLine="0"/>
              <w:jc w:val="both"/>
              <w:rPr>
                <w:rFonts w:ascii="Times New Roman" w:hAnsi="Times New Roman"/>
              </w:rPr>
            </w:pPr>
            <w:r w:rsidRPr="002C6B18">
              <w:rPr>
                <w:rFonts w:ascii="Times New Roman" w:hAnsi="Times New Roman"/>
              </w:rPr>
              <w:t>Применение дифференцированного подхода;</w:t>
            </w:r>
          </w:p>
          <w:p w:rsidR="00FF0EFA" w:rsidRPr="002C6B18" w:rsidRDefault="00FF0EFA" w:rsidP="002C6B18">
            <w:pPr>
              <w:pStyle w:val="a4"/>
              <w:numPr>
                <w:ilvl w:val="0"/>
                <w:numId w:val="5"/>
              </w:numPr>
              <w:ind w:left="0" w:firstLine="0"/>
              <w:jc w:val="both"/>
            </w:pPr>
            <w:r w:rsidRPr="002C6B18">
              <w:rPr>
                <w:rFonts w:ascii="Times New Roman" w:hAnsi="Times New Roman"/>
              </w:rPr>
              <w:t>Развитие мыслительных функций обучающихся.</w:t>
            </w:r>
          </w:p>
        </w:tc>
      </w:tr>
      <w:tr w:rsidR="00FF0EFA" w:rsidRPr="002C6B18" w:rsidTr="003F2D90"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FA" w:rsidRPr="002C6B18" w:rsidRDefault="00FF0EFA" w:rsidP="002C6B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>Структура рабочей программы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EFA" w:rsidRPr="002C6B18" w:rsidRDefault="00FF0EFA" w:rsidP="002C6B18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Титульный лист (название программы).</w:t>
            </w:r>
          </w:p>
          <w:p w:rsidR="00FF0EFA" w:rsidRPr="002C6B18" w:rsidRDefault="00FF0EFA" w:rsidP="002C6B18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Пояснительная записка.</w:t>
            </w:r>
          </w:p>
          <w:p w:rsidR="00FF0EFA" w:rsidRPr="002C6B18" w:rsidRDefault="00FF0EFA" w:rsidP="002C6B18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Содержание программы.</w:t>
            </w:r>
          </w:p>
          <w:p w:rsidR="00FF0EFA" w:rsidRPr="002C6B18" w:rsidRDefault="00FF0EFA" w:rsidP="002C6B18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 xml:space="preserve">Планируемые результаты изучения учебного предмета (личностные, метапредметные и предметные результаты освоения учебного предмета). </w:t>
            </w:r>
          </w:p>
          <w:p w:rsidR="00FF0EFA" w:rsidRPr="002C6B18" w:rsidRDefault="00FF0EFA" w:rsidP="002C6B18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Учебно-методические средства, материально-техническое оснащение образовательного процесса.</w:t>
            </w:r>
          </w:p>
          <w:p w:rsidR="00FF0EFA" w:rsidRPr="002C6B18" w:rsidRDefault="00FF0EFA" w:rsidP="002C6B18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Календарно-тематический план.</w:t>
            </w:r>
          </w:p>
          <w:p w:rsidR="00FF0EFA" w:rsidRPr="002C6B18" w:rsidRDefault="00FF0EFA" w:rsidP="002C6B18">
            <w:pPr>
              <w:tabs>
                <w:tab w:val="left" w:pos="26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pacing w:val="4"/>
                <w:sz w:val="24"/>
                <w:szCs w:val="24"/>
              </w:rPr>
            </w:pPr>
            <w:r w:rsidRPr="002C6B18">
              <w:rPr>
                <w:rFonts w:ascii="Times New Roman" w:eastAsia="Times New Roman" w:hAnsi="Times New Roman"/>
                <w:bCs/>
                <w:color w:val="000000"/>
                <w:spacing w:val="4"/>
                <w:sz w:val="24"/>
                <w:szCs w:val="24"/>
              </w:rPr>
              <w:t>Приложения.</w:t>
            </w:r>
          </w:p>
        </w:tc>
      </w:tr>
      <w:tr w:rsidR="0069462F" w:rsidRPr="0072706A" w:rsidTr="002C6B18">
        <w:trPr>
          <w:trHeight w:val="2684"/>
        </w:trPr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462F" w:rsidRPr="002C6B18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6B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</w:t>
            </w:r>
            <w:r w:rsidR="002C6B18" w:rsidRPr="002C6B18">
              <w:rPr>
                <w:rFonts w:ascii="Times New Roman" w:hAnsi="Times New Roman" w:cs="Times New Roman"/>
                <w:sz w:val="24"/>
                <w:szCs w:val="24"/>
              </w:rPr>
              <w:t>часов по</w:t>
            </w:r>
            <w:r w:rsidRPr="002C6B18">
              <w:rPr>
                <w:rFonts w:ascii="Times New Roman" w:hAnsi="Times New Roman" w:cs="Times New Roman"/>
                <w:sz w:val="24"/>
                <w:szCs w:val="24"/>
              </w:rPr>
              <w:t xml:space="preserve"> годам обучения</w:t>
            </w:r>
          </w:p>
        </w:tc>
        <w:tc>
          <w:tcPr>
            <w:tcW w:w="7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2059" w:type="dxa"/>
              <w:tblCellSpacing w:w="0" w:type="dxa"/>
              <w:tblInd w:w="2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2059"/>
            </w:tblGrid>
            <w:tr w:rsidR="00FF0EFA" w:rsidRPr="002C6B18" w:rsidTr="002C6B18">
              <w:trPr>
                <w:trHeight w:val="1177"/>
                <w:tblCellSpacing w:w="0" w:type="dxa"/>
              </w:trPr>
              <w:tc>
                <w:tcPr>
                  <w:tcW w:w="2059" w:type="dxa"/>
                  <w:shd w:val="clear" w:color="auto" w:fill="FFFFFF"/>
                  <w:hideMark/>
                </w:tcPr>
                <w:p w:rsidR="00FF0EFA" w:rsidRPr="002C6B18" w:rsidRDefault="00FF0EFA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2C6B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5-ый год обучения</w:t>
                  </w:r>
                </w:p>
                <w:p w:rsidR="002C6B18" w:rsidRPr="002C6B18" w:rsidRDefault="002C6B18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</w:pPr>
                  <w:r w:rsidRPr="002C6B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4 </w:t>
                  </w:r>
                  <w:proofErr w:type="spellStart"/>
                  <w:r w:rsidRPr="002C6B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>доп</w:t>
                  </w:r>
                  <w:proofErr w:type="spellEnd"/>
                  <w:r w:rsidRPr="002C6B18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en-US"/>
                    </w:rPr>
                    <w:t xml:space="preserve"> (5) класс</w:t>
                  </w:r>
                </w:p>
                <w:p w:rsidR="00FF0EFA" w:rsidRPr="002C6B18" w:rsidRDefault="00FF0EFA" w:rsidP="0069462F">
                  <w:pPr>
                    <w:spacing w:before="100" w:beforeAutospacing="1" w:after="119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en-US"/>
                    </w:rPr>
                  </w:pPr>
                </w:p>
              </w:tc>
            </w:tr>
            <w:tr w:rsidR="00FF0EFA" w:rsidRPr="002C6B18" w:rsidTr="002C6B18">
              <w:trPr>
                <w:trHeight w:val="402"/>
                <w:tblCellSpacing w:w="0" w:type="dxa"/>
              </w:trPr>
              <w:tc>
                <w:tcPr>
                  <w:tcW w:w="2059" w:type="dxa"/>
                </w:tcPr>
                <w:p w:rsidR="00FF0EFA" w:rsidRPr="002C6B18" w:rsidRDefault="00FF0EFA" w:rsidP="0069462F">
                  <w:pPr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</w:pPr>
                  <w:r w:rsidRPr="002C6B1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en-US"/>
                    </w:rPr>
                    <w:t>34 часа</w:t>
                  </w:r>
                </w:p>
              </w:tc>
            </w:tr>
          </w:tbl>
          <w:p w:rsidR="0069462F" w:rsidRPr="002C6B18" w:rsidRDefault="0069462F" w:rsidP="006946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1EBC" w:rsidRDefault="002C6B18"/>
    <w:sectPr w:rsidR="001C1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B0CF9"/>
    <w:multiLevelType w:val="hybridMultilevel"/>
    <w:tmpl w:val="A7005268"/>
    <w:lvl w:ilvl="0" w:tplc="512422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C7F32"/>
    <w:multiLevelType w:val="hybridMultilevel"/>
    <w:tmpl w:val="C8B2E1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2F227D"/>
    <w:multiLevelType w:val="hybridMultilevel"/>
    <w:tmpl w:val="8FD8B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C61845"/>
    <w:multiLevelType w:val="hybridMultilevel"/>
    <w:tmpl w:val="A3C64E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B39"/>
    <w:rsid w:val="002C6B18"/>
    <w:rsid w:val="00381862"/>
    <w:rsid w:val="005671CF"/>
    <w:rsid w:val="0069462F"/>
    <w:rsid w:val="00771B39"/>
    <w:rsid w:val="00844214"/>
    <w:rsid w:val="00DD23CD"/>
    <w:rsid w:val="00DD7D4E"/>
    <w:rsid w:val="00FF0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5EE99"/>
  <w15:chartTrackingRefBased/>
  <w15:docId w15:val="{43E1484D-B5A6-4BF4-9942-A7CB3931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1B3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1B3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0EFA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Владимировна</dc:creator>
  <cp:keywords/>
  <dc:description/>
  <cp:lastModifiedBy>admin</cp:lastModifiedBy>
  <cp:revision>5</cp:revision>
  <dcterms:created xsi:type="dcterms:W3CDTF">2023-08-28T06:59:00Z</dcterms:created>
  <dcterms:modified xsi:type="dcterms:W3CDTF">2023-08-28T12:58:00Z</dcterms:modified>
</cp:coreProperties>
</file>