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1B39" w:rsidRPr="00B67FFE" w:rsidRDefault="00771B39" w:rsidP="00771B39">
      <w:pPr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</w:rPr>
        <w:t xml:space="preserve">Аннотация к рабочим </w:t>
      </w:r>
      <w:proofErr w:type="gramStart"/>
      <w:r>
        <w:rPr>
          <w:rFonts w:ascii="Times New Roman" w:hAnsi="Times New Roman" w:cs="Times New Roman"/>
          <w:sz w:val="32"/>
        </w:rPr>
        <w:t>программам  по</w:t>
      </w:r>
      <w:proofErr w:type="gramEnd"/>
      <w:r>
        <w:rPr>
          <w:rFonts w:ascii="Times New Roman" w:hAnsi="Times New Roman" w:cs="Times New Roman"/>
          <w:sz w:val="32"/>
        </w:rPr>
        <w:t xml:space="preserve"> предмету: </w:t>
      </w:r>
      <w:r w:rsidR="007A5E7A">
        <w:rPr>
          <w:rFonts w:ascii="Times New Roman" w:hAnsi="Times New Roman" w:cs="Times New Roman"/>
          <w:sz w:val="32"/>
        </w:rPr>
        <w:t>Смысловое чтение</w:t>
      </w:r>
      <w:r>
        <w:rPr>
          <w:rFonts w:ascii="Times New Roman" w:hAnsi="Times New Roman" w:cs="Times New Roman"/>
          <w:sz w:val="32"/>
        </w:rPr>
        <w:t>.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2092"/>
        <w:gridCol w:w="7939"/>
      </w:tblGrid>
      <w:tr w:rsidR="00771B39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B39" w:rsidRDefault="00771B39" w:rsidP="003F2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 учебного предмета: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39" w:rsidRDefault="007A5E7A" w:rsidP="003F2D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  <w:r w:rsidR="00A4539B" w:rsidRPr="00FD5EA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Смысловое чтение</w:t>
            </w:r>
            <w:r w:rsidR="00A4539B" w:rsidRPr="00FD5EA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771B39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39" w:rsidRDefault="00771B39" w:rsidP="003F2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Реализуемая адаптированная образовательная программа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39" w:rsidRPr="00A4539B" w:rsidRDefault="00A4539B" w:rsidP="00A4539B">
            <w:pPr>
              <w:pStyle w:val="1"/>
              <w:jc w:val="both"/>
              <w:outlineLvl w:val="0"/>
              <w:rPr>
                <w:rFonts w:ascii="Times New Roman" w:hAnsi="Times New Roman" w:cs="Times New Roman"/>
                <w:b w:val="0"/>
                <w:u w:val="none"/>
              </w:rPr>
            </w:pPr>
            <w:r>
              <w:rPr>
                <w:rFonts w:ascii="Times New Roman" w:hAnsi="Times New Roman" w:cs="Times New Roman"/>
                <w:b w:val="0"/>
                <w:u w:val="none"/>
              </w:rPr>
              <w:t>Ф</w:t>
            </w:r>
            <w:r w:rsidRPr="00A5086B">
              <w:rPr>
                <w:rFonts w:ascii="Times New Roman" w:hAnsi="Times New Roman" w:cs="Times New Roman"/>
                <w:b w:val="0"/>
                <w:u w:val="none"/>
              </w:rPr>
              <w:t>едеральн</w:t>
            </w:r>
            <w:r>
              <w:rPr>
                <w:rFonts w:ascii="Times New Roman" w:hAnsi="Times New Roman" w:cs="Times New Roman"/>
                <w:b w:val="0"/>
                <w:u w:val="none"/>
              </w:rPr>
              <w:t>ая</w:t>
            </w:r>
            <w:r w:rsidRPr="00A5086B">
              <w:rPr>
                <w:rFonts w:ascii="Times New Roman" w:hAnsi="Times New Roman" w:cs="Times New Roman"/>
                <w:b w:val="0"/>
                <w:u w:val="none"/>
              </w:rPr>
              <w:t xml:space="preserve"> адаптированн</w:t>
            </w:r>
            <w:r>
              <w:rPr>
                <w:rFonts w:ascii="Times New Roman" w:hAnsi="Times New Roman" w:cs="Times New Roman"/>
                <w:b w:val="0"/>
                <w:u w:val="none"/>
              </w:rPr>
              <w:t>ая</w:t>
            </w:r>
            <w:r w:rsidRPr="00A5086B">
              <w:rPr>
                <w:rFonts w:ascii="Times New Roman" w:hAnsi="Times New Roman" w:cs="Times New Roman"/>
                <w:b w:val="0"/>
                <w:u w:val="none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b w:val="0"/>
                <w:u w:val="none"/>
              </w:rPr>
              <w:t>ая</w:t>
            </w:r>
            <w:r w:rsidRPr="00A5086B">
              <w:rPr>
                <w:rFonts w:ascii="Times New Roman" w:hAnsi="Times New Roman" w:cs="Times New Roman"/>
                <w:b w:val="0"/>
                <w:u w:val="none"/>
              </w:rPr>
              <w:t xml:space="preserve"> программ</w:t>
            </w:r>
            <w:r>
              <w:rPr>
                <w:rFonts w:ascii="Times New Roman" w:hAnsi="Times New Roman" w:cs="Times New Roman"/>
                <w:b w:val="0"/>
                <w:u w:val="none"/>
              </w:rPr>
              <w:t>а</w:t>
            </w:r>
            <w:r w:rsidRPr="00A5086B">
              <w:rPr>
                <w:rFonts w:ascii="Times New Roman" w:hAnsi="Times New Roman" w:cs="Times New Roman"/>
                <w:b w:val="0"/>
                <w:u w:val="none"/>
              </w:rPr>
              <w:t xml:space="preserve"> основного общего образования для обучающихся с ограниченными возможностями здоровья”</w:t>
            </w:r>
            <w:r>
              <w:rPr>
                <w:rFonts w:ascii="Times New Roman" w:hAnsi="Times New Roman" w:cs="Times New Roman"/>
                <w:b w:val="0"/>
                <w:u w:val="none"/>
              </w:rPr>
              <w:t xml:space="preserve"> </w:t>
            </w:r>
            <w:r w:rsidR="00911343">
              <w:rPr>
                <w:rFonts w:ascii="Times New Roman" w:hAnsi="Times New Roman" w:cs="Times New Roman"/>
                <w:b w:val="0"/>
                <w:u w:val="none"/>
              </w:rPr>
              <w:t>(вар. 2.2.2)</w:t>
            </w:r>
            <w:r w:rsidRPr="00FD5EA9">
              <w:rPr>
                <w:rFonts w:ascii="Times New Roman" w:hAnsi="Times New Roman"/>
              </w:rPr>
              <w:t xml:space="preserve"> </w:t>
            </w:r>
          </w:p>
        </w:tc>
      </w:tr>
      <w:tr w:rsidR="0069462F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69462F" w:rsidP="006946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7A5E7A" w:rsidP="006946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  <w:r w:rsidR="0069462F">
              <w:rPr>
                <w:rFonts w:ascii="Times New Roman" w:hAnsi="Times New Roman" w:cs="Times New Roman"/>
                <w:b/>
                <w:sz w:val="24"/>
              </w:rPr>
              <w:t xml:space="preserve"> – 8 классы </w:t>
            </w:r>
            <w:r w:rsidR="00A4539B">
              <w:rPr>
                <w:rFonts w:ascii="Times New Roman" w:hAnsi="Times New Roman" w:cs="Times New Roman"/>
                <w:b/>
                <w:sz w:val="24"/>
              </w:rPr>
              <w:t>(</w:t>
            </w:r>
            <w:r w:rsidR="00CA7535">
              <w:rPr>
                <w:rFonts w:ascii="Times New Roman" w:hAnsi="Times New Roman" w:cs="Times New Roman"/>
                <w:b/>
                <w:sz w:val="24"/>
              </w:rPr>
              <w:t>7</w:t>
            </w:r>
            <w:r w:rsidR="00A4539B">
              <w:rPr>
                <w:rFonts w:ascii="Times New Roman" w:hAnsi="Times New Roman" w:cs="Times New Roman"/>
                <w:b/>
                <w:sz w:val="24"/>
              </w:rPr>
              <w:t>б, 7</w:t>
            </w:r>
            <w:r w:rsidR="00CA7535">
              <w:rPr>
                <w:rFonts w:ascii="Times New Roman" w:hAnsi="Times New Roman" w:cs="Times New Roman"/>
                <w:b/>
                <w:sz w:val="24"/>
              </w:rPr>
              <w:t>в</w:t>
            </w:r>
            <w:r w:rsidR="00A4539B">
              <w:rPr>
                <w:rFonts w:ascii="Times New Roman" w:hAnsi="Times New Roman" w:cs="Times New Roman"/>
                <w:b/>
                <w:sz w:val="24"/>
              </w:rPr>
              <w:t>, 8</w:t>
            </w:r>
            <w:r w:rsidR="00CA7535">
              <w:rPr>
                <w:rFonts w:ascii="Times New Roman" w:hAnsi="Times New Roman" w:cs="Times New Roman"/>
                <w:b/>
                <w:sz w:val="24"/>
              </w:rPr>
              <w:t>б</w:t>
            </w:r>
            <w:r w:rsidR="0069462F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</w:tr>
      <w:tr w:rsidR="0069462F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69462F" w:rsidP="006946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Нормативные документы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69462F" w:rsidP="00A453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33B09">
              <w:rPr>
                <w:rFonts w:ascii="Times New Roman" w:hAnsi="Times New Roman" w:cs="Times New Roman"/>
                <w:sz w:val="24"/>
                <w:szCs w:val="24"/>
              </w:rPr>
              <w:t xml:space="preserve">Рабочая </w:t>
            </w:r>
            <w:proofErr w:type="gramStart"/>
            <w:r w:rsidRPr="00C33B0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r w:rsidR="00AF0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097F" w:rsidRPr="00AF097F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  <w:r w:rsidR="00AF097F" w:rsidRPr="00AF09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4539B">
              <w:rPr>
                <w:rFonts w:ascii="Times New Roman" w:hAnsi="Times New Roman" w:cs="Times New Roman"/>
                <w:b/>
                <w:sz w:val="24"/>
                <w:szCs w:val="24"/>
              </w:rPr>
              <w:t>занятием внеурочной деятельности «</w:t>
            </w:r>
            <w:r w:rsidR="007A5E7A">
              <w:rPr>
                <w:rFonts w:ascii="Times New Roman" w:hAnsi="Times New Roman" w:cs="Times New Roman"/>
                <w:b/>
                <w:sz w:val="24"/>
                <w:szCs w:val="24"/>
              </w:rPr>
              <w:t>Смысловое чтение</w:t>
            </w:r>
            <w:r w:rsidR="00A4539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AF0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018">
              <w:rPr>
                <w:rFonts w:ascii="Times New Roman" w:hAnsi="Times New Roman"/>
                <w:sz w:val="24"/>
                <w:szCs w:val="24"/>
              </w:rPr>
              <w:t xml:space="preserve">составлена в соответствии с требованиями ФГОС ООО, утвержденным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>приказом Министерства просвещения Российской Федерации от 31.05.2021 №287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соответствии с ФАОП ООО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>для обучающихся с ограниченными возможностями здоровья, утвержденной приказом Министерства просвещения Российской Федерации 24.11.2022г., №1025</w:t>
            </w:r>
            <w:r w:rsidR="00A453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9462F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Default="0069462F" w:rsidP="006946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Классы: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69462F" w:rsidP="00A4539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9 – 9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дополнительный  классы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 (</w:t>
            </w:r>
            <w:r w:rsidR="00CA7535">
              <w:rPr>
                <w:rFonts w:ascii="Times New Roman" w:hAnsi="Times New Roman" w:cs="Times New Roman"/>
                <w:b/>
                <w:sz w:val="24"/>
              </w:rPr>
              <w:t xml:space="preserve">9а, </w:t>
            </w:r>
            <w:r w:rsidR="00A4539B">
              <w:rPr>
                <w:rFonts w:ascii="Times New Roman" w:hAnsi="Times New Roman" w:cs="Times New Roman"/>
                <w:b/>
                <w:sz w:val="24"/>
              </w:rPr>
              <w:t>9-2</w:t>
            </w:r>
            <w:r w:rsidR="00CA7535">
              <w:rPr>
                <w:rFonts w:ascii="Times New Roman" w:hAnsi="Times New Roman" w:cs="Times New Roman"/>
                <w:b/>
                <w:sz w:val="24"/>
              </w:rPr>
              <w:t>б</w:t>
            </w:r>
            <w:r w:rsidR="00A4539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</w:tr>
      <w:tr w:rsidR="0069462F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Default="0069462F" w:rsidP="006946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Нормативные документы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69462F" w:rsidRDefault="0069462F" w:rsidP="006946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B09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proofErr w:type="gramStart"/>
            <w:r w:rsidRPr="00A4539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A4539B" w:rsidRPr="00A4539B">
              <w:rPr>
                <w:rFonts w:ascii="Times New Roman" w:hAnsi="Times New Roman" w:cs="Times New Roman"/>
                <w:sz w:val="24"/>
                <w:szCs w:val="24"/>
              </w:rPr>
              <w:t xml:space="preserve">  занятием</w:t>
            </w:r>
            <w:proofErr w:type="gramEnd"/>
            <w:r w:rsidR="00A4539B" w:rsidRPr="00A4539B"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внеурочной деятельности «</w:t>
            </w:r>
            <w:r w:rsidR="007A5E7A">
              <w:rPr>
                <w:rFonts w:ascii="Times New Roman" w:hAnsi="Times New Roman" w:cs="Times New Roman"/>
                <w:sz w:val="24"/>
                <w:szCs w:val="24"/>
              </w:rPr>
              <w:t>Смысловое чтение</w:t>
            </w:r>
            <w:r w:rsidR="00A4539B" w:rsidRPr="00A453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45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3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C6018">
              <w:rPr>
                <w:rFonts w:ascii="Times New Roman" w:hAnsi="Times New Roman"/>
                <w:sz w:val="24"/>
                <w:szCs w:val="24"/>
              </w:rPr>
              <w:t>составлена в соответствии с требованиями ФГОС ООО, утвержденным приказо</w:t>
            </w:r>
            <w:r>
              <w:rPr>
                <w:rFonts w:ascii="Times New Roman" w:hAnsi="Times New Roman"/>
                <w:sz w:val="24"/>
                <w:szCs w:val="24"/>
              </w:rPr>
              <w:t>м Минобрнауки РФ №1897 от 17.12.</w:t>
            </w:r>
            <w:r w:rsidRPr="00EC6018">
              <w:rPr>
                <w:rFonts w:ascii="Times New Roman" w:hAnsi="Times New Roman"/>
                <w:sz w:val="24"/>
                <w:szCs w:val="24"/>
              </w:rPr>
              <w:t>2010г.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>287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соответствии с ФАОП ООО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>для обучающихся с ограниченными возможностями здоровья, утвержденной приказом Министерства просвещения Российской Федерации 24.11.2022г., №1025</w:t>
            </w:r>
            <w:r w:rsidR="00A4539B">
              <w:rPr>
                <w:rFonts w:ascii="Times New Roman" w:hAnsi="Times New Roman"/>
                <w:sz w:val="24"/>
                <w:szCs w:val="24"/>
              </w:rPr>
              <w:t>.</w:t>
            </w:r>
            <w:r w:rsidRPr="00C33B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462F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69462F" w:rsidP="00A4539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Кому адресована программа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CA7535" w:rsidP="006946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Слабослышащим и позднооглохшим</w:t>
            </w:r>
            <w:r w:rsidR="00A4539B" w:rsidRPr="00A4539B">
              <w:rPr>
                <w:rFonts w:ascii="Times New Roman" w:hAnsi="Times New Roman" w:cs="Times New Roman"/>
                <w:sz w:val="24"/>
              </w:rPr>
              <w:t xml:space="preserve"> обучающимся</w:t>
            </w:r>
          </w:p>
        </w:tc>
      </w:tr>
      <w:tr w:rsidR="0069462F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Pr="0072706A" w:rsidRDefault="0069462F" w:rsidP="00A453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06A">
              <w:rPr>
                <w:rFonts w:ascii="Times New Roman" w:hAnsi="Times New Roman" w:cs="Times New Roman"/>
                <w:sz w:val="24"/>
                <w:szCs w:val="24"/>
              </w:rPr>
              <w:t>УМК: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62F" w:rsidRPr="00B67FFE" w:rsidRDefault="00A4539B" w:rsidP="0069462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369E">
              <w:rPr>
                <w:rFonts w:ascii="Times New Roman" w:hAnsi="Times New Roman" w:cs="Times New Roman"/>
                <w:sz w:val="24"/>
                <w:szCs w:val="24"/>
              </w:rPr>
              <w:t>Учебников, входящих в федеральный перечень, нет.</w:t>
            </w:r>
          </w:p>
        </w:tc>
      </w:tr>
      <w:tr w:rsidR="0069462F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Default="0069462F" w:rsidP="006946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Цель и задачи изучения предмета: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E7A" w:rsidRPr="0047135D" w:rsidRDefault="007A5E7A" w:rsidP="007A5E7A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135D">
              <w:rPr>
                <w:rFonts w:ascii="Times New Roman" w:hAnsi="Times New Roman"/>
                <w:sz w:val="24"/>
                <w:szCs w:val="24"/>
              </w:rPr>
              <w:t>Воспитание грамотного компетентного читателя, человека, имеющего стойкую привычку к познанию мира и самого себя, человека с высоким уровнем языковой культуры, культуры чувств и мышления.</w:t>
            </w:r>
          </w:p>
          <w:p w:rsidR="0069462F" w:rsidRPr="00A4539B" w:rsidRDefault="0069462F" w:rsidP="00A4539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9462F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EE56CC" w:rsidRDefault="0069462F" w:rsidP="0069462F">
            <w:pPr>
              <w:ind w:right="17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Учет специальных образовательных потребностей глухих обучающихся, коррекционные задачи: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39B" w:rsidRPr="00B14D73" w:rsidRDefault="00A4539B" w:rsidP="00A453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D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Основные задачи</w:t>
            </w:r>
            <w:r w:rsidRPr="00B14D73">
              <w:rPr>
                <w:rFonts w:ascii="Times New Roman" w:hAnsi="Times New Roman" w:cs="Times New Roman"/>
                <w:sz w:val="24"/>
                <w:szCs w:val="24"/>
              </w:rPr>
              <w:t xml:space="preserve"> включают: </w:t>
            </w:r>
          </w:p>
          <w:p w:rsidR="007A5E7A" w:rsidRPr="0047135D" w:rsidRDefault="007A5E7A" w:rsidP="007A5E7A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135D">
              <w:rPr>
                <w:rFonts w:ascii="Times New Roman" w:hAnsi="Times New Roman"/>
                <w:sz w:val="24"/>
                <w:szCs w:val="24"/>
              </w:rPr>
              <w:t>1. Поддерживать интерес к чтению, формировать духовную и интеллектуальную потребность читать.</w:t>
            </w:r>
          </w:p>
          <w:p w:rsidR="007A5E7A" w:rsidRPr="0047135D" w:rsidRDefault="007A5E7A" w:rsidP="007A5E7A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135D">
              <w:rPr>
                <w:rFonts w:ascii="Times New Roman" w:hAnsi="Times New Roman"/>
                <w:sz w:val="24"/>
                <w:szCs w:val="24"/>
              </w:rPr>
              <w:t xml:space="preserve">2. Обеспечивать </w:t>
            </w:r>
            <w:proofErr w:type="gramStart"/>
            <w:r w:rsidRPr="0047135D">
              <w:rPr>
                <w:rFonts w:ascii="Times New Roman" w:hAnsi="Times New Roman"/>
                <w:sz w:val="24"/>
                <w:szCs w:val="24"/>
              </w:rPr>
              <w:t>общее  развитие</w:t>
            </w:r>
            <w:proofErr w:type="gramEnd"/>
            <w:r w:rsidRPr="004713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слабослышащих и позднооглохших обучающихся</w:t>
            </w:r>
            <w:r w:rsidRPr="0047135D">
              <w:rPr>
                <w:rFonts w:ascii="Times New Roman" w:hAnsi="Times New Roman"/>
                <w:sz w:val="24"/>
                <w:szCs w:val="24"/>
              </w:rPr>
              <w:t>, глубокое понимание  научных и художественных текстов различного уровня сложности.</w:t>
            </w:r>
          </w:p>
          <w:p w:rsidR="007A5E7A" w:rsidRPr="0047135D" w:rsidRDefault="007A5E7A" w:rsidP="007A5E7A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135D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gramStart"/>
            <w:r w:rsidRPr="0047135D">
              <w:rPr>
                <w:rFonts w:ascii="Times New Roman" w:hAnsi="Times New Roman"/>
                <w:sz w:val="24"/>
                <w:szCs w:val="24"/>
              </w:rPr>
              <w:t>Обеспечивать  осмысление</w:t>
            </w:r>
            <w:proofErr w:type="gramEnd"/>
            <w:r w:rsidRPr="0047135D">
              <w:rPr>
                <w:rFonts w:ascii="Times New Roman" w:hAnsi="Times New Roman"/>
                <w:sz w:val="24"/>
                <w:szCs w:val="24"/>
              </w:rPr>
              <w:t xml:space="preserve"> текстовой информации, учить приобретать и систематизировать научные знания.</w:t>
            </w:r>
          </w:p>
          <w:p w:rsidR="007A5E7A" w:rsidRPr="0047135D" w:rsidRDefault="007A5E7A" w:rsidP="007A5E7A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135D">
              <w:rPr>
                <w:rFonts w:ascii="Times New Roman" w:hAnsi="Times New Roman"/>
                <w:sz w:val="24"/>
                <w:szCs w:val="24"/>
              </w:rPr>
              <w:t>4. Развивать функциональную грамотность (способность учащихся свободно использовать навыки чтения и письма для получения текстовой информации, умения пользоваться различными видами чтения).</w:t>
            </w:r>
          </w:p>
          <w:p w:rsidR="0069462F" w:rsidRPr="007A5E7A" w:rsidRDefault="007A5E7A" w:rsidP="007A5E7A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135D">
              <w:rPr>
                <w:rFonts w:ascii="Times New Roman" w:hAnsi="Times New Roman"/>
                <w:sz w:val="24"/>
                <w:szCs w:val="24"/>
              </w:rPr>
              <w:t>5. Развивать чувство языка, умения и навыки связной речи, речевую культуру.</w:t>
            </w:r>
          </w:p>
        </w:tc>
      </w:tr>
      <w:tr w:rsidR="0069462F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Default="0069462F" w:rsidP="006946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Структура рабочей программы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39B" w:rsidRPr="00DF3877" w:rsidRDefault="00A4539B" w:rsidP="00A4539B">
            <w:pPr>
              <w:tabs>
                <w:tab w:val="left" w:pos="2655"/>
              </w:tabs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1.Титульный лист. </w:t>
            </w:r>
          </w:p>
          <w:p w:rsidR="00A4539B" w:rsidRDefault="00A4539B" w:rsidP="00A4539B">
            <w:pPr>
              <w:tabs>
                <w:tab w:val="left" w:pos="2655"/>
              </w:tabs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2. Пояснительная записка.</w:t>
            </w:r>
          </w:p>
          <w:p w:rsidR="00A4539B" w:rsidRPr="00DF3877" w:rsidRDefault="00A4539B" w:rsidP="00A4539B">
            <w:pPr>
              <w:tabs>
                <w:tab w:val="left" w:pos="2655"/>
              </w:tabs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3. Содержание учебного предмета.</w:t>
            </w:r>
          </w:p>
          <w:p w:rsidR="00A4539B" w:rsidRDefault="00A4539B" w:rsidP="00A4539B">
            <w:pPr>
              <w:tabs>
                <w:tab w:val="left" w:pos="2655"/>
              </w:tabs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4</w:t>
            </w: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. Планируемые результаты изучения учебного предмета (личностные, метапредметные и предметные результаты освоения учебного предмета).</w:t>
            </w:r>
          </w:p>
          <w:p w:rsidR="00A4539B" w:rsidRPr="00DF3877" w:rsidRDefault="00A4539B" w:rsidP="00A4539B">
            <w:pPr>
              <w:tabs>
                <w:tab w:val="left" w:pos="2655"/>
              </w:tabs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5</w:t>
            </w: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. Календарно-тематическое планирование</w:t>
            </w:r>
            <w:r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.</w:t>
            </w: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</w:p>
          <w:p w:rsidR="0069462F" w:rsidRDefault="00A4539B" w:rsidP="00A4539B">
            <w:pPr>
              <w:tabs>
                <w:tab w:val="left" w:pos="2655"/>
              </w:tabs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pacing w:val="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6</w:t>
            </w: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. Приложения.</w:t>
            </w:r>
          </w:p>
        </w:tc>
      </w:tr>
      <w:tr w:rsidR="0069462F" w:rsidRPr="0072706A" w:rsidTr="003F2D90">
        <w:trPr>
          <w:trHeight w:val="208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69462F" w:rsidP="006946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часов </w:t>
            </w:r>
            <w:r w:rsidRPr="0072706A">
              <w:rPr>
                <w:rFonts w:ascii="Times New Roman" w:hAnsi="Times New Roman" w:cs="Times New Roman"/>
                <w:sz w:val="24"/>
              </w:rPr>
              <w:t xml:space="preserve"> по</w:t>
            </w:r>
            <w:proofErr w:type="gramEnd"/>
            <w:r w:rsidRPr="0072706A">
              <w:rPr>
                <w:rFonts w:ascii="Times New Roman" w:hAnsi="Times New Roman" w:cs="Times New Roman"/>
                <w:sz w:val="24"/>
              </w:rPr>
              <w:t xml:space="preserve"> годам обучения</w:t>
            </w:r>
          </w:p>
          <w:p w:rsidR="00A4539B" w:rsidRDefault="00A4539B" w:rsidP="0069462F">
            <w:pPr>
              <w:rPr>
                <w:rFonts w:ascii="Times New Roman" w:hAnsi="Times New Roman" w:cs="Times New Roman"/>
                <w:sz w:val="24"/>
              </w:rPr>
            </w:pPr>
          </w:p>
          <w:p w:rsidR="00A4539B" w:rsidRPr="0072706A" w:rsidRDefault="00A4539B" w:rsidP="006946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4759" w:type="dxa"/>
              <w:jc w:val="center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290"/>
              <w:gridCol w:w="1201"/>
              <w:gridCol w:w="1134"/>
              <w:gridCol w:w="1134"/>
            </w:tblGrid>
            <w:tr w:rsidR="007A5E7A" w:rsidTr="007A5E7A">
              <w:trPr>
                <w:trHeight w:val="745"/>
                <w:tblCellSpacing w:w="0" w:type="dxa"/>
                <w:jc w:val="center"/>
              </w:trPr>
              <w:tc>
                <w:tcPr>
                  <w:tcW w:w="1290" w:type="dxa"/>
                  <w:shd w:val="clear" w:color="auto" w:fill="FFFFFF"/>
                  <w:hideMark/>
                </w:tcPr>
                <w:p w:rsidR="007A5E7A" w:rsidRPr="00A4539B" w:rsidRDefault="007A5E7A" w:rsidP="00A4539B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B72A8F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1-ый год обучения</w:t>
                  </w:r>
                </w:p>
                <w:p w:rsidR="007A5E7A" w:rsidRPr="00A4539B" w:rsidRDefault="007A5E7A" w:rsidP="00A4539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201" w:type="dxa"/>
                  <w:shd w:val="clear" w:color="auto" w:fill="FFFFFF"/>
                  <w:hideMark/>
                </w:tcPr>
                <w:p w:rsidR="007A5E7A" w:rsidRDefault="007A5E7A" w:rsidP="00A4539B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B72A8F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2-ой год обучения</w:t>
                  </w:r>
                </w:p>
                <w:p w:rsidR="007A5E7A" w:rsidRPr="00A4539B" w:rsidRDefault="007A5E7A" w:rsidP="00A4539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FFFFFF"/>
                  <w:hideMark/>
                </w:tcPr>
                <w:p w:rsidR="007A5E7A" w:rsidRPr="00A4539B" w:rsidRDefault="007A5E7A" w:rsidP="00A4539B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B72A8F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3-ий год обучения</w:t>
                  </w:r>
                </w:p>
              </w:tc>
              <w:tc>
                <w:tcPr>
                  <w:tcW w:w="1134" w:type="dxa"/>
                  <w:shd w:val="clear" w:color="auto" w:fill="FFFFFF"/>
                  <w:hideMark/>
                </w:tcPr>
                <w:p w:rsidR="007A5E7A" w:rsidRDefault="007A5E7A" w:rsidP="007A5E7A">
                  <w:pPr>
                    <w:spacing w:before="100" w:beforeAutospacing="1" w:after="119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B72A8F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4-ый год обучения</w:t>
                  </w:r>
                </w:p>
                <w:p w:rsidR="007A5E7A" w:rsidRPr="00A4539B" w:rsidRDefault="007A5E7A" w:rsidP="00A4539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7A5E7A" w:rsidTr="007A5E7A">
              <w:trPr>
                <w:trHeight w:val="159"/>
                <w:tblCellSpacing w:w="0" w:type="dxa"/>
                <w:jc w:val="center"/>
              </w:trPr>
              <w:tc>
                <w:tcPr>
                  <w:tcW w:w="1290" w:type="dxa"/>
                  <w:shd w:val="clear" w:color="auto" w:fill="FFFFFF"/>
                </w:tcPr>
                <w:p w:rsidR="007A5E7A" w:rsidRPr="00B72A8F" w:rsidRDefault="007A5E7A" w:rsidP="0069462F">
                  <w:pPr>
                    <w:spacing w:before="100" w:beforeAutospacing="1" w:after="119"/>
                    <w:ind w:right="-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  <w:t>1</w:t>
                  </w:r>
                </w:p>
              </w:tc>
              <w:tc>
                <w:tcPr>
                  <w:tcW w:w="1201" w:type="dxa"/>
                </w:tcPr>
                <w:p w:rsidR="007A5E7A" w:rsidRPr="00B72A8F" w:rsidRDefault="007A5E7A" w:rsidP="0069462F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7A5E7A" w:rsidRPr="00B72A8F" w:rsidRDefault="007A5E7A" w:rsidP="0069462F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7A5E7A" w:rsidRPr="00B72A8F" w:rsidRDefault="007A5E7A" w:rsidP="0069462F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  <w:t>1</w:t>
                  </w:r>
                </w:p>
              </w:tc>
            </w:tr>
          </w:tbl>
          <w:p w:rsidR="0069462F" w:rsidRPr="00A4539B" w:rsidRDefault="00A4539B" w:rsidP="00A4539B">
            <w:pPr>
              <w:jc w:val="both"/>
              <w:rPr>
                <w:rFonts w:ascii="Times New Roman" w:eastAsia="Times New Roman" w:hAnsi="Times New Roman"/>
              </w:rPr>
            </w:pPr>
            <w:r w:rsidRPr="00A4539B">
              <w:rPr>
                <w:rFonts w:ascii="Times New Roman" w:eastAsia="Times New Roman" w:hAnsi="Times New Roman"/>
              </w:rPr>
              <w:t xml:space="preserve">На класс отводится 1 час в неделю. Количество часов в год, исходя из 34 учебных недель, рассчитывается по формуле – 34 </w:t>
            </w:r>
            <w:r w:rsidRPr="00A4539B"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  <w:t>X</w:t>
            </w:r>
            <w:r w:rsidRPr="00A4539B">
              <w:rPr>
                <w:rFonts w:ascii="Times New Roman" w:eastAsia="Times New Roman" w:hAnsi="Times New Roman"/>
              </w:rPr>
              <w:t xml:space="preserve"> 1 = 34 ч.</w:t>
            </w:r>
          </w:p>
        </w:tc>
      </w:tr>
    </w:tbl>
    <w:p w:rsidR="001C1EBC" w:rsidRDefault="006F054B"/>
    <w:sectPr w:rsidR="001C1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10774C"/>
    <w:multiLevelType w:val="hybridMultilevel"/>
    <w:tmpl w:val="C1B0FCE2"/>
    <w:lvl w:ilvl="0" w:tplc="F2AC433A"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A02262"/>
    <w:multiLevelType w:val="hybridMultilevel"/>
    <w:tmpl w:val="785C0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CC7F32"/>
    <w:multiLevelType w:val="hybridMultilevel"/>
    <w:tmpl w:val="C8B2E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C61845"/>
    <w:multiLevelType w:val="hybridMultilevel"/>
    <w:tmpl w:val="A3C64E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39"/>
    <w:rsid w:val="00381862"/>
    <w:rsid w:val="0069462F"/>
    <w:rsid w:val="006F054B"/>
    <w:rsid w:val="00771B39"/>
    <w:rsid w:val="007A5E7A"/>
    <w:rsid w:val="008948D5"/>
    <w:rsid w:val="00911343"/>
    <w:rsid w:val="00A4539B"/>
    <w:rsid w:val="00AF097F"/>
    <w:rsid w:val="00CA7535"/>
    <w:rsid w:val="00DD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E1484D-B5A6-4BF4-9942-A7CB39313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1B39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4539B"/>
    <w:pPr>
      <w:widowControl w:val="0"/>
      <w:autoSpaceDE w:val="0"/>
      <w:autoSpaceDN w:val="0"/>
      <w:adjustRightInd w:val="0"/>
      <w:spacing w:before="75" w:after="0" w:line="240" w:lineRule="auto"/>
      <w:jc w:val="center"/>
      <w:outlineLvl w:val="0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B3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A4539B"/>
    <w:rPr>
      <w:rFonts w:ascii="Arial" w:eastAsiaTheme="minorEastAsia" w:hAnsi="Arial" w:cs="Arial"/>
      <w:b/>
      <w:bCs/>
      <w:sz w:val="24"/>
      <w:szCs w:val="24"/>
      <w:u w:val="single"/>
      <w:lang w:eastAsia="ru-RU"/>
    </w:rPr>
  </w:style>
  <w:style w:type="paragraph" w:styleId="a4">
    <w:name w:val="List Paragraph"/>
    <w:basedOn w:val="a"/>
    <w:link w:val="a5"/>
    <w:uiPriority w:val="34"/>
    <w:qFormat/>
    <w:rsid w:val="00A4539B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character" w:customStyle="1" w:styleId="a5">
    <w:name w:val="Абзац списка Знак"/>
    <w:link w:val="a4"/>
    <w:uiPriority w:val="34"/>
    <w:locked/>
    <w:rsid w:val="00A4539B"/>
    <w:rPr>
      <w:rFonts w:ascii="Calibri" w:eastAsia="Calibri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гыук</cp:lastModifiedBy>
  <cp:revision>2</cp:revision>
  <dcterms:created xsi:type="dcterms:W3CDTF">2023-09-05T13:44:00Z</dcterms:created>
  <dcterms:modified xsi:type="dcterms:W3CDTF">2023-09-05T13:44:00Z</dcterms:modified>
</cp:coreProperties>
</file>